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28F" w:rsidRPr="008652D7" w:rsidRDefault="0046105A" w:rsidP="0046105A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652D7">
        <w:rPr>
          <w:rFonts w:ascii="Times New Roman" w:hAnsi="Times New Roman" w:cs="Times New Roman"/>
          <w:b/>
          <w:color w:val="000000"/>
          <w:sz w:val="28"/>
          <w:szCs w:val="28"/>
        </w:rPr>
        <w:t>Объявление о проведении</w:t>
      </w:r>
    </w:p>
    <w:p w:rsidR="0046105A" w:rsidRPr="005514B6" w:rsidRDefault="00E0528F" w:rsidP="005514B6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652D7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="005514B6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Тендер расходных материалов по Ангиографии ИМН</w:t>
      </w:r>
      <w:r w:rsidR="005514B6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E0528F" w:rsidTr="00E0528F">
        <w:tc>
          <w:tcPr>
            <w:tcW w:w="3190" w:type="dxa"/>
          </w:tcPr>
          <w:p w:rsidR="00E0528F" w:rsidRPr="005514B6" w:rsidRDefault="00E0528F" w:rsidP="00E0528F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514B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г. </w:t>
            </w:r>
            <w:proofErr w:type="spellStart"/>
            <w:r w:rsidRPr="005514B6">
              <w:rPr>
                <w:rFonts w:ascii="Times New Roman" w:hAnsi="Times New Roman" w:cs="Times New Roman"/>
                <w:iCs/>
                <w:sz w:val="28"/>
                <w:szCs w:val="28"/>
              </w:rPr>
              <w:t>Аягоз</w:t>
            </w:r>
            <w:proofErr w:type="spellEnd"/>
          </w:p>
        </w:tc>
        <w:tc>
          <w:tcPr>
            <w:tcW w:w="3190" w:type="dxa"/>
          </w:tcPr>
          <w:p w:rsidR="00E0528F" w:rsidRPr="005514B6" w:rsidRDefault="00E0528F" w:rsidP="0046105A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191" w:type="dxa"/>
          </w:tcPr>
          <w:p w:rsidR="00E0528F" w:rsidRPr="005514B6" w:rsidRDefault="0089559C" w:rsidP="005514B6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08</w:t>
            </w:r>
            <w:r w:rsidR="00D93916" w:rsidRPr="005514B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5514B6" w:rsidRPr="005514B6">
              <w:rPr>
                <w:rFonts w:ascii="Times New Roman" w:hAnsi="Times New Roman" w:cs="Times New Roman"/>
                <w:iCs/>
                <w:sz w:val="28"/>
                <w:szCs w:val="28"/>
              </w:rPr>
              <w:t>ноября</w:t>
            </w:r>
            <w:r w:rsidR="00E0528F" w:rsidRPr="005514B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2024г.</w:t>
            </w:r>
          </w:p>
        </w:tc>
      </w:tr>
    </w:tbl>
    <w:p w:rsidR="00E0528F" w:rsidRPr="00FD509E" w:rsidRDefault="00E0528F" w:rsidP="004610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6105A" w:rsidRPr="00FD509E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z52"/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</w:p>
    <w:bookmarkEnd w:id="0"/>
    <w:p w:rsidR="0046105A" w:rsidRPr="00FD509E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509E">
        <w:rPr>
          <w:rFonts w:ascii="Times New Roman" w:hAnsi="Times New Roman" w:cs="Times New Roman"/>
          <w:b/>
          <w:sz w:val="28"/>
          <w:szCs w:val="28"/>
        </w:rPr>
        <w:t>Заказчик</w:t>
      </w:r>
      <w:r w:rsidRPr="00FD509E">
        <w:rPr>
          <w:rFonts w:ascii="Times New Roman" w:hAnsi="Times New Roman" w:cs="Times New Roman"/>
          <w:sz w:val="28"/>
          <w:szCs w:val="28"/>
        </w:rPr>
        <w:t xml:space="preserve"> - </w:t>
      </w:r>
      <w:r w:rsidR="000E78E3" w:rsidRPr="00FD509E">
        <w:rPr>
          <w:rFonts w:ascii="Times New Roman" w:hAnsi="Times New Roman" w:cs="Times New Roman"/>
          <w:sz w:val="28"/>
          <w:szCs w:val="28"/>
        </w:rPr>
        <w:t>КГП</w:t>
      </w:r>
      <w:r w:rsidRPr="00FD509E">
        <w:rPr>
          <w:rFonts w:ascii="Times New Roman" w:hAnsi="Times New Roman" w:cs="Times New Roman"/>
          <w:sz w:val="28"/>
          <w:szCs w:val="28"/>
        </w:rPr>
        <w:t xml:space="preserve"> на ПХВ «</w:t>
      </w:r>
      <w:r w:rsidR="008323AD" w:rsidRPr="00FD509E">
        <w:rPr>
          <w:rFonts w:ascii="Times New Roman" w:hAnsi="Times New Roman" w:cs="Times New Roman"/>
          <w:sz w:val="28"/>
          <w:szCs w:val="28"/>
        </w:rPr>
        <w:t>Многопрофильная центральная районная больница Аягозского района</w:t>
      </w:r>
      <w:r w:rsidRPr="00FD509E">
        <w:rPr>
          <w:rFonts w:ascii="Times New Roman" w:hAnsi="Times New Roman" w:cs="Times New Roman"/>
          <w:sz w:val="28"/>
          <w:szCs w:val="28"/>
        </w:rPr>
        <w:t xml:space="preserve">»  Управление здравоохранения </w:t>
      </w:r>
      <w:r w:rsidR="008323AD" w:rsidRPr="00FD509E">
        <w:rPr>
          <w:rFonts w:ascii="Times New Roman" w:hAnsi="Times New Roman" w:cs="Times New Roman"/>
          <w:sz w:val="28"/>
          <w:szCs w:val="28"/>
        </w:rPr>
        <w:t>области Абай»</w:t>
      </w:r>
    </w:p>
    <w:p w:rsidR="0046105A" w:rsidRPr="00FD509E" w:rsidRDefault="0046105A" w:rsidP="004610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509E">
        <w:rPr>
          <w:rFonts w:ascii="Times New Roman" w:hAnsi="Times New Roman" w:cs="Times New Roman"/>
          <w:b/>
          <w:sz w:val="28"/>
          <w:szCs w:val="28"/>
        </w:rPr>
        <w:t xml:space="preserve">Адрес заказчика или организатора закупа: </w:t>
      </w:r>
    </w:p>
    <w:p w:rsidR="0046105A" w:rsidRPr="00FD509E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509E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0E78E3" w:rsidRPr="00FD509E">
        <w:rPr>
          <w:rFonts w:ascii="Times New Roman" w:hAnsi="Times New Roman" w:cs="Times New Roman"/>
          <w:sz w:val="28"/>
          <w:szCs w:val="28"/>
        </w:rPr>
        <w:t>Аягоз</w:t>
      </w:r>
      <w:proofErr w:type="spellEnd"/>
      <w:r w:rsidRPr="00FD509E">
        <w:rPr>
          <w:rFonts w:ascii="Times New Roman" w:hAnsi="Times New Roman" w:cs="Times New Roman"/>
          <w:sz w:val="28"/>
          <w:szCs w:val="28"/>
        </w:rPr>
        <w:t xml:space="preserve">, ул. </w:t>
      </w:r>
      <w:r w:rsidR="000E78E3" w:rsidRPr="00FD509E">
        <w:rPr>
          <w:rFonts w:ascii="Times New Roman" w:hAnsi="Times New Roman" w:cs="Times New Roman"/>
          <w:sz w:val="28"/>
          <w:szCs w:val="28"/>
        </w:rPr>
        <w:t>Рахимова 1/1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объявляет </w:t>
      </w:r>
      <w:r w:rsidRPr="008652D7">
        <w:rPr>
          <w:rFonts w:ascii="Times New Roman" w:hAnsi="Times New Roman" w:cs="Times New Roman"/>
          <w:color w:val="000000"/>
          <w:sz w:val="28"/>
          <w:szCs w:val="28"/>
        </w:rPr>
        <w:t xml:space="preserve">о проведении </w:t>
      </w:r>
      <w:r w:rsidR="00E0528F" w:rsidRPr="008652D7">
        <w:rPr>
          <w:rFonts w:ascii="Times New Roman" w:hAnsi="Times New Roman" w:cs="Times New Roman"/>
          <w:color w:val="000000"/>
          <w:sz w:val="28"/>
          <w:szCs w:val="28"/>
        </w:rPr>
        <w:t>тендера</w:t>
      </w:r>
      <w:r w:rsidRPr="008652D7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E0528F" w:rsidRPr="008652D7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5514B6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Тендер расходных материалов по Ангиографии ИМН</w:t>
      </w:r>
      <w:r w:rsidR="00E0528F" w:rsidRPr="008652D7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  <w:r w:rsidRPr="008652D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6105A" w:rsidRPr="00FD509E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509E">
        <w:rPr>
          <w:rFonts w:ascii="Times New Roman" w:hAnsi="Times New Roman" w:cs="Times New Roman"/>
          <w:color w:val="000000"/>
          <w:sz w:val="28"/>
          <w:szCs w:val="28"/>
        </w:rPr>
        <w:t>Наименование закупаемых товаров, их подробная спецификация, количество, место поставки, сумма, выделенная для закупа по каждому лоту указаны в тендерной документации</w:t>
      </w:r>
      <w:r w:rsidRPr="00FD509E">
        <w:rPr>
          <w:rFonts w:ascii="Times New Roman" w:hAnsi="Times New Roman" w:cs="Times New Roman"/>
          <w:sz w:val="28"/>
          <w:szCs w:val="28"/>
        </w:rPr>
        <w:t>.</w:t>
      </w:r>
    </w:p>
    <w:p w:rsidR="0046105A" w:rsidRPr="00FD509E" w:rsidRDefault="00C57523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Срок и условия поставки </w:t>
      </w:r>
      <w:r w:rsidRPr="00FD509E">
        <w:rPr>
          <w:rFonts w:ascii="Times New Roman" w:hAnsi="Times New Roman" w:cs="Times New Roman"/>
          <w:color w:val="000000"/>
          <w:sz w:val="28"/>
          <w:szCs w:val="28"/>
          <w:lang w:val="kk-KZ"/>
        </w:rPr>
        <w:t>указан в технической характеристике</w:t>
      </w:r>
      <w:r w:rsidR="0046105A" w:rsidRPr="00FD509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86257" w:rsidRPr="00FD509E" w:rsidRDefault="0029489C" w:rsidP="00586257">
      <w:pPr>
        <w:pStyle w:val="21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MyriadPro-Regular" w:hAnsi="Times New Roman"/>
          <w:sz w:val="28"/>
          <w:szCs w:val="28"/>
          <w:lang w:eastAsia="ru-RU"/>
        </w:rPr>
        <w:t xml:space="preserve">Срок поставки строго </w:t>
      </w:r>
      <w:r w:rsidR="005514B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 заявке</w:t>
      </w:r>
      <w:r w:rsidR="00DC27AD" w:rsidRPr="00F531E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2024 г</w:t>
      </w:r>
      <w:r w:rsidR="00DC27AD" w:rsidRPr="00774D5E">
        <w:rPr>
          <w:rFonts w:ascii="Times New Roman" w:hAnsi="Times New Roman"/>
          <w:b/>
          <w:color w:val="000000"/>
          <w:sz w:val="24"/>
          <w:szCs w:val="24"/>
          <w:lang w:eastAsia="ru-RU"/>
        </w:rPr>
        <w:t>.</w:t>
      </w:r>
      <w:r>
        <w:rPr>
          <w:rFonts w:ascii="Times New Roman" w:eastAsia="MyriadPro-Regular" w:hAnsi="Times New Roman"/>
          <w:sz w:val="28"/>
          <w:szCs w:val="28"/>
          <w:lang w:eastAsia="ru-RU"/>
        </w:rPr>
        <w:t xml:space="preserve"> </w:t>
      </w:r>
    </w:p>
    <w:p w:rsidR="0087706A" w:rsidRPr="00FD509E" w:rsidRDefault="0046105A" w:rsidP="0087706A">
      <w:pPr>
        <w:pStyle w:val="a4"/>
        <w:numPr>
          <w:ilvl w:val="0"/>
          <w:numId w:val="5"/>
        </w:numPr>
        <w:spacing w:after="0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FD509E">
        <w:rPr>
          <w:rFonts w:ascii="Times New Roman" w:hAnsi="Times New Roman" w:cs="Times New Roman"/>
          <w:sz w:val="28"/>
          <w:szCs w:val="28"/>
        </w:rPr>
        <w:t>П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акет тендерной документации можно получить в срок до </w:t>
      </w:r>
      <w:r w:rsidR="000E78E3" w:rsidRPr="00FD509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29489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:00 часов </w:t>
      </w:r>
      <w:r w:rsidR="00947FE1">
        <w:rPr>
          <w:rFonts w:ascii="Times New Roman" w:hAnsi="Times New Roman" w:cs="Times New Roman"/>
          <w:color w:val="000000"/>
          <w:sz w:val="28"/>
          <w:szCs w:val="28"/>
        </w:rPr>
        <w:t xml:space="preserve">02 </w:t>
      </w:r>
      <w:r w:rsidR="00813DF6"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 w:rsidR="00947F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13DF6">
        <w:rPr>
          <w:rFonts w:ascii="Times New Roman" w:hAnsi="Times New Roman" w:cs="Times New Roman"/>
          <w:color w:val="000000"/>
          <w:sz w:val="28"/>
          <w:szCs w:val="28"/>
        </w:rPr>
        <w:t>2024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года включительно по адресу: </w:t>
      </w:r>
      <w:proofErr w:type="gramStart"/>
      <w:r w:rsidRPr="00FD509E"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End"/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FD509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0E78E3" w:rsidRPr="00FD509E">
        <w:rPr>
          <w:rFonts w:ascii="Times New Roman" w:hAnsi="Times New Roman" w:cs="Times New Roman"/>
          <w:color w:val="000000"/>
          <w:sz w:val="28"/>
          <w:szCs w:val="28"/>
        </w:rPr>
        <w:t>ягоз</w:t>
      </w:r>
      <w:proofErr w:type="spellEnd"/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, ул. </w:t>
      </w:r>
      <w:r w:rsidR="000E78E3" w:rsidRPr="00FD509E">
        <w:rPr>
          <w:rFonts w:ascii="Times New Roman" w:hAnsi="Times New Roman" w:cs="Times New Roman"/>
          <w:color w:val="000000"/>
          <w:sz w:val="28"/>
          <w:szCs w:val="28"/>
        </w:rPr>
        <w:t>Рахимова 1/1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, отдел государственных закупок, время с 08 часов 00 минут до 17 часов 00 минут или из официального сайта </w:t>
      </w:r>
      <w:r w:rsidR="0087706A" w:rsidRPr="00FD509E">
        <w:rPr>
          <w:rFonts w:ascii="Times New Roman" w:hAnsi="Times New Roman" w:cs="Times New Roman"/>
          <w:sz w:val="28"/>
          <w:szCs w:val="28"/>
        </w:rPr>
        <w:t>www.ayaguzmed.kz</w:t>
      </w:r>
      <w:r w:rsidR="0087706A" w:rsidRPr="00FD509E">
        <w:rPr>
          <w:rStyle w:val="a3"/>
          <w:rFonts w:ascii="Times New Roman" w:hAnsi="Times New Roman" w:cs="Times New Roman"/>
          <w:sz w:val="28"/>
          <w:szCs w:val="28"/>
          <w:u w:val="none"/>
        </w:rPr>
        <w:t>.</w:t>
      </w:r>
    </w:p>
    <w:p w:rsidR="0046105A" w:rsidRPr="00FD509E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Окончательный срок предоставления тендерных заявок: </w:t>
      </w:r>
      <w:r w:rsidR="00947FE1">
        <w:rPr>
          <w:rFonts w:ascii="Times New Roman" w:hAnsi="Times New Roman" w:cs="Times New Roman"/>
          <w:color w:val="000000"/>
          <w:sz w:val="28"/>
          <w:szCs w:val="28"/>
        </w:rPr>
        <w:t>02</w:t>
      </w:r>
      <w:r w:rsidR="00813DF6"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321F47" w:rsidRPr="00FD509E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 года до </w:t>
      </w:r>
      <w:r w:rsidR="0029489C"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:00 часов </w:t>
      </w:r>
      <w:proofErr w:type="gramStart"/>
      <w:r w:rsidR="0087706A" w:rsidRPr="00FD509E"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End"/>
      <w:r w:rsidR="0087706A"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="0087706A" w:rsidRPr="00FD509E">
        <w:rPr>
          <w:rFonts w:ascii="Times New Roman" w:hAnsi="Times New Roman" w:cs="Times New Roman"/>
          <w:color w:val="000000"/>
          <w:sz w:val="28"/>
          <w:szCs w:val="28"/>
        </w:rPr>
        <w:t>Аягоз</w:t>
      </w:r>
      <w:proofErr w:type="spellEnd"/>
      <w:r w:rsidR="0087706A" w:rsidRPr="00FD509E">
        <w:rPr>
          <w:rFonts w:ascii="Times New Roman" w:hAnsi="Times New Roman" w:cs="Times New Roman"/>
          <w:color w:val="000000"/>
          <w:sz w:val="28"/>
          <w:szCs w:val="28"/>
        </w:rPr>
        <w:t>, ул. Рахимова 1/1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>, отдел государственных закупок.</w:t>
      </w:r>
    </w:p>
    <w:p w:rsid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Конверты с тендерными заявками будут вскрываться в </w:t>
      </w:r>
      <w:r w:rsidR="000E78E3" w:rsidRPr="008652D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5514B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8652D7">
        <w:rPr>
          <w:rFonts w:ascii="Times New Roman" w:hAnsi="Times New Roman" w:cs="Times New Roman"/>
          <w:color w:val="000000"/>
          <w:sz w:val="28"/>
          <w:szCs w:val="28"/>
        </w:rPr>
        <w:t>:00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 часов </w:t>
      </w:r>
      <w:r w:rsidR="00947FE1">
        <w:rPr>
          <w:rFonts w:ascii="Times New Roman" w:hAnsi="Times New Roman" w:cs="Times New Roman"/>
          <w:color w:val="000000"/>
          <w:sz w:val="28"/>
          <w:szCs w:val="28"/>
        </w:rPr>
        <w:t>02</w:t>
      </w:r>
      <w:r w:rsidR="00813DF6"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321F47" w:rsidRPr="00FD509E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 года в </w:t>
      </w:r>
      <w:r w:rsidR="000E78E3" w:rsidRPr="00FD509E">
        <w:rPr>
          <w:rFonts w:ascii="Times New Roman" w:hAnsi="Times New Roman" w:cs="Times New Roman"/>
          <w:color w:val="000000"/>
          <w:sz w:val="28"/>
          <w:szCs w:val="28"/>
        </w:rPr>
        <w:t>КГП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 на ПХВ «</w:t>
      </w:r>
      <w:r w:rsidR="00BB7BE0" w:rsidRPr="00BB7BE0">
        <w:rPr>
          <w:rFonts w:ascii="Times New Roman" w:hAnsi="Times New Roman" w:cs="Times New Roman"/>
          <w:color w:val="000000"/>
          <w:sz w:val="28"/>
          <w:szCs w:val="28"/>
        </w:rPr>
        <w:t xml:space="preserve">Многопрофильная центральная районная больница </w:t>
      </w:r>
      <w:proofErr w:type="spellStart"/>
      <w:r w:rsidR="00BB7BE0" w:rsidRPr="00BB7BE0">
        <w:rPr>
          <w:rFonts w:ascii="Times New Roman" w:hAnsi="Times New Roman" w:cs="Times New Roman"/>
          <w:color w:val="000000"/>
          <w:sz w:val="28"/>
          <w:szCs w:val="28"/>
        </w:rPr>
        <w:t>Аягозского</w:t>
      </w:r>
      <w:proofErr w:type="spellEnd"/>
      <w:r w:rsidR="00BB7BE0" w:rsidRPr="00BB7BE0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» Управление здравоохранения </w:t>
      </w:r>
      <w:r w:rsidR="008323AD" w:rsidRPr="00FD509E">
        <w:rPr>
          <w:rFonts w:ascii="Times New Roman" w:hAnsi="Times New Roman" w:cs="Times New Roman"/>
          <w:color w:val="000000"/>
          <w:sz w:val="28"/>
          <w:szCs w:val="28"/>
        </w:rPr>
        <w:t>области Абай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, по адресу </w:t>
      </w:r>
      <w:proofErr w:type="gramStart"/>
      <w:r w:rsidRPr="00FD509E"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End"/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FD509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0E78E3" w:rsidRPr="00FD509E">
        <w:rPr>
          <w:rFonts w:ascii="Times New Roman" w:hAnsi="Times New Roman" w:cs="Times New Roman"/>
          <w:color w:val="000000"/>
          <w:sz w:val="28"/>
          <w:szCs w:val="28"/>
        </w:rPr>
        <w:t>ягоз</w:t>
      </w:r>
      <w:proofErr w:type="spellEnd"/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, ул. </w:t>
      </w:r>
      <w:r w:rsidR="000E78E3" w:rsidRPr="00FD509E">
        <w:rPr>
          <w:rFonts w:ascii="Times New Roman" w:hAnsi="Times New Roman" w:cs="Times New Roman"/>
          <w:color w:val="000000"/>
          <w:sz w:val="28"/>
          <w:szCs w:val="28"/>
        </w:rPr>
        <w:t>Рахимова 1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>, отдел государственных закупок.</w:t>
      </w:r>
    </w:p>
    <w:p w:rsidR="00B87808" w:rsidRPr="00FD509E" w:rsidRDefault="00B87808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Тендер проводится с </w:t>
      </w:r>
      <w:r w:rsidR="00947FE1"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.11.2024г по </w:t>
      </w:r>
      <w:r w:rsidR="00947FE1"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Times New Roman" w:hAnsi="Times New Roman" w:cs="Times New Roman"/>
          <w:color w:val="000000"/>
          <w:sz w:val="28"/>
          <w:szCs w:val="28"/>
        </w:rPr>
        <w:t>.12.2024г.</w:t>
      </w:r>
    </w:p>
    <w:p w:rsidR="0046105A" w:rsidRPr="00FD509E" w:rsidRDefault="0046105A" w:rsidP="008879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105A" w:rsidRPr="00FD509E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       Потенциальные поставщики могут присутствовать при вскрытии конвертов с тендерными заявками.</w:t>
      </w:r>
    </w:p>
    <w:p w:rsidR="0046105A" w:rsidRPr="00FD509E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       Дополнительную информацию можно получить по телефону: 8 (</w:t>
      </w:r>
      <w:r w:rsidR="001B5367" w:rsidRPr="00FD509E">
        <w:rPr>
          <w:rFonts w:ascii="Times New Roman" w:hAnsi="Times New Roman" w:cs="Times New Roman"/>
          <w:color w:val="000000"/>
          <w:sz w:val="28"/>
          <w:szCs w:val="28"/>
        </w:rPr>
        <w:t>775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1B5367" w:rsidRPr="00FD509E">
        <w:rPr>
          <w:rFonts w:ascii="Times New Roman" w:hAnsi="Times New Roman" w:cs="Times New Roman"/>
          <w:color w:val="000000"/>
          <w:sz w:val="28"/>
          <w:szCs w:val="28"/>
        </w:rPr>
        <w:t>7534642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6105A" w:rsidRPr="00FD509E" w:rsidRDefault="0046105A" w:rsidP="008879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105A" w:rsidRPr="00FD509E" w:rsidRDefault="0046105A" w:rsidP="008879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509E" w:rsidRPr="00FD509E" w:rsidRDefault="00FD50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FD509E" w:rsidRPr="00FD509E" w:rsidSect="00CF0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yriadPro-Regular">
    <w:altName w:val="Arial Unicode MS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E5DAB"/>
    <w:multiLevelType w:val="hybridMultilevel"/>
    <w:tmpl w:val="8D0EBCC8"/>
    <w:lvl w:ilvl="0" w:tplc="31D0812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24977A13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E4CE8"/>
    <w:multiLevelType w:val="hybridMultilevel"/>
    <w:tmpl w:val="6068EC92"/>
    <w:lvl w:ilvl="0" w:tplc="2B06131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06747B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E321DF"/>
    <w:multiLevelType w:val="hybridMultilevel"/>
    <w:tmpl w:val="6910FE9E"/>
    <w:lvl w:ilvl="0" w:tplc="C4489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D9E1A08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DC5"/>
    <w:rsid w:val="0000495C"/>
    <w:rsid w:val="00035D08"/>
    <w:rsid w:val="00096EA6"/>
    <w:rsid w:val="000E4CB4"/>
    <w:rsid w:val="000E5863"/>
    <w:rsid w:val="000E78E3"/>
    <w:rsid w:val="000F1EE7"/>
    <w:rsid w:val="000F3765"/>
    <w:rsid w:val="000F49D1"/>
    <w:rsid w:val="000F4AAA"/>
    <w:rsid w:val="001349DC"/>
    <w:rsid w:val="00174D94"/>
    <w:rsid w:val="001A4CB7"/>
    <w:rsid w:val="001B5367"/>
    <w:rsid w:val="001B595D"/>
    <w:rsid w:val="001E5FB4"/>
    <w:rsid w:val="001F5C45"/>
    <w:rsid w:val="00210482"/>
    <w:rsid w:val="00224FC7"/>
    <w:rsid w:val="00227EDB"/>
    <w:rsid w:val="002479C0"/>
    <w:rsid w:val="0029489C"/>
    <w:rsid w:val="002B18B6"/>
    <w:rsid w:val="002C4B2A"/>
    <w:rsid w:val="002E185E"/>
    <w:rsid w:val="002E5C2D"/>
    <w:rsid w:val="002F4411"/>
    <w:rsid w:val="00302324"/>
    <w:rsid w:val="00317DCE"/>
    <w:rsid w:val="00321F47"/>
    <w:rsid w:val="00325D45"/>
    <w:rsid w:val="00351066"/>
    <w:rsid w:val="00381D4D"/>
    <w:rsid w:val="003A35A8"/>
    <w:rsid w:val="003D52CD"/>
    <w:rsid w:val="003E3207"/>
    <w:rsid w:val="00417E5D"/>
    <w:rsid w:val="004455B5"/>
    <w:rsid w:val="0046105A"/>
    <w:rsid w:val="0047638E"/>
    <w:rsid w:val="00490E65"/>
    <w:rsid w:val="004A139F"/>
    <w:rsid w:val="004A310C"/>
    <w:rsid w:val="004F487A"/>
    <w:rsid w:val="004F74D3"/>
    <w:rsid w:val="00503382"/>
    <w:rsid w:val="00512EA6"/>
    <w:rsid w:val="005319FE"/>
    <w:rsid w:val="005514B6"/>
    <w:rsid w:val="0058370D"/>
    <w:rsid w:val="00586257"/>
    <w:rsid w:val="005A0F31"/>
    <w:rsid w:val="005A3818"/>
    <w:rsid w:val="005A3861"/>
    <w:rsid w:val="005F476B"/>
    <w:rsid w:val="00610334"/>
    <w:rsid w:val="00635252"/>
    <w:rsid w:val="0065242C"/>
    <w:rsid w:val="00677D3D"/>
    <w:rsid w:val="0069577A"/>
    <w:rsid w:val="006A0251"/>
    <w:rsid w:val="00720A76"/>
    <w:rsid w:val="00722839"/>
    <w:rsid w:val="00732E3F"/>
    <w:rsid w:val="00750A8A"/>
    <w:rsid w:val="007731BA"/>
    <w:rsid w:val="00776DE3"/>
    <w:rsid w:val="0078054C"/>
    <w:rsid w:val="0078099B"/>
    <w:rsid w:val="007A0F16"/>
    <w:rsid w:val="007A5758"/>
    <w:rsid w:val="007A5C4C"/>
    <w:rsid w:val="00800239"/>
    <w:rsid w:val="00812D09"/>
    <w:rsid w:val="00813542"/>
    <w:rsid w:val="00813DF6"/>
    <w:rsid w:val="00824A01"/>
    <w:rsid w:val="00827D58"/>
    <w:rsid w:val="008323AD"/>
    <w:rsid w:val="008652D7"/>
    <w:rsid w:val="0087706A"/>
    <w:rsid w:val="00884118"/>
    <w:rsid w:val="00887923"/>
    <w:rsid w:val="0089559C"/>
    <w:rsid w:val="008A28C8"/>
    <w:rsid w:val="008A2F8C"/>
    <w:rsid w:val="008B0F61"/>
    <w:rsid w:val="008D1E6A"/>
    <w:rsid w:val="008D29B8"/>
    <w:rsid w:val="008D4B39"/>
    <w:rsid w:val="008D7565"/>
    <w:rsid w:val="0092102B"/>
    <w:rsid w:val="00945B8F"/>
    <w:rsid w:val="00947FE1"/>
    <w:rsid w:val="00991DA5"/>
    <w:rsid w:val="009B3506"/>
    <w:rsid w:val="009C1ABE"/>
    <w:rsid w:val="009E6586"/>
    <w:rsid w:val="00A11A2E"/>
    <w:rsid w:val="00A139FC"/>
    <w:rsid w:val="00A26D3A"/>
    <w:rsid w:val="00A52032"/>
    <w:rsid w:val="00A768D0"/>
    <w:rsid w:val="00A83E4C"/>
    <w:rsid w:val="00A87111"/>
    <w:rsid w:val="00AE68B4"/>
    <w:rsid w:val="00B013CB"/>
    <w:rsid w:val="00B273A0"/>
    <w:rsid w:val="00B45343"/>
    <w:rsid w:val="00B5409A"/>
    <w:rsid w:val="00B624A3"/>
    <w:rsid w:val="00B86591"/>
    <w:rsid w:val="00B87808"/>
    <w:rsid w:val="00BB7BE0"/>
    <w:rsid w:val="00C14D4F"/>
    <w:rsid w:val="00C549F0"/>
    <w:rsid w:val="00C57523"/>
    <w:rsid w:val="00C6031B"/>
    <w:rsid w:val="00C757CC"/>
    <w:rsid w:val="00C968DC"/>
    <w:rsid w:val="00CF035A"/>
    <w:rsid w:val="00CF727D"/>
    <w:rsid w:val="00CF7287"/>
    <w:rsid w:val="00D0464F"/>
    <w:rsid w:val="00D12C19"/>
    <w:rsid w:val="00D325D4"/>
    <w:rsid w:val="00D4504B"/>
    <w:rsid w:val="00D93916"/>
    <w:rsid w:val="00DB123E"/>
    <w:rsid w:val="00DC27AD"/>
    <w:rsid w:val="00DD23D7"/>
    <w:rsid w:val="00DD7D49"/>
    <w:rsid w:val="00DF6574"/>
    <w:rsid w:val="00DF6FBB"/>
    <w:rsid w:val="00E00717"/>
    <w:rsid w:val="00E0528F"/>
    <w:rsid w:val="00E40D40"/>
    <w:rsid w:val="00E57DC5"/>
    <w:rsid w:val="00E97BCA"/>
    <w:rsid w:val="00F12100"/>
    <w:rsid w:val="00F13A50"/>
    <w:rsid w:val="00F17602"/>
    <w:rsid w:val="00F531E6"/>
    <w:rsid w:val="00FD509E"/>
    <w:rsid w:val="00FF2EC7"/>
    <w:rsid w:val="00FF73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5A"/>
  </w:style>
  <w:style w:type="paragraph" w:styleId="2">
    <w:name w:val="heading 2"/>
    <w:basedOn w:val="a"/>
    <w:link w:val="20"/>
    <w:uiPriority w:val="9"/>
    <w:qFormat/>
    <w:rsid w:val="001A4C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4C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1A4CB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8054C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87706A"/>
    <w:rPr>
      <w:color w:val="605E5C"/>
      <w:shd w:val="clear" w:color="auto" w:fill="E1DFDD"/>
    </w:rPr>
  </w:style>
  <w:style w:type="paragraph" w:customStyle="1" w:styleId="21">
    <w:name w:val="Без интервала2"/>
    <w:qFormat/>
    <w:rsid w:val="00586257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uiPriority w:val="59"/>
    <w:unhideWhenUsed/>
    <w:rsid w:val="00E052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5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6841C-BF1F-4EB1-B423-B0AB52CAE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Пользователь Windows</cp:lastModifiedBy>
  <cp:revision>12</cp:revision>
  <cp:lastPrinted>2024-03-20T11:08:00Z</cp:lastPrinted>
  <dcterms:created xsi:type="dcterms:W3CDTF">2024-10-01T06:43:00Z</dcterms:created>
  <dcterms:modified xsi:type="dcterms:W3CDTF">2024-11-12T09:52:00Z</dcterms:modified>
</cp:coreProperties>
</file>