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E" w:rsidRPr="00B7142E" w:rsidRDefault="00B7142E" w:rsidP="00B7142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7142E">
        <w:rPr>
          <w:rFonts w:ascii="Times New Roman" w:hAnsi="Times New Roman"/>
          <w:b/>
          <w:sz w:val="28"/>
          <w:szCs w:val="28"/>
          <w:lang w:val="kk-KZ"/>
        </w:rPr>
        <w:t>Протокол итогов закупа ИМН способом запроса ценовых предложений</w:t>
      </w:r>
    </w:p>
    <w:p w:rsidR="00B7142E" w:rsidRPr="00B7142E" w:rsidRDefault="00B7142E" w:rsidP="00B7142E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г.Астана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B7142E">
        <w:rPr>
          <w:rFonts w:ascii="Times New Roman" w:hAnsi="Times New Roman"/>
          <w:b/>
          <w:sz w:val="28"/>
          <w:szCs w:val="28"/>
          <w:lang w:val="kk-KZ"/>
        </w:rPr>
        <w:t xml:space="preserve">«23» июля 2018 г.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992"/>
        <w:gridCol w:w="993"/>
        <w:gridCol w:w="1275"/>
        <w:gridCol w:w="1560"/>
        <w:gridCol w:w="1417"/>
        <w:gridCol w:w="1985"/>
        <w:gridCol w:w="1134"/>
        <w:gridCol w:w="1842"/>
      </w:tblGrid>
      <w:tr w:rsidR="00B7142E" w:rsidRPr="00595FAB" w:rsidTr="00B71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="007970D8" w:rsidRPr="00B71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Mega</w:t>
            </w:r>
            <w:r w:rsidR="00567057"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67057" w:rsidRPr="00B714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Meds</w:t>
            </w: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="00567057"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Гелика</w:t>
            </w: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="00B7142E"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БатысИнвест</w:t>
            </w: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="00B7142E"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Арша</w:t>
            </w: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4F0" w:rsidRPr="00B7142E" w:rsidRDefault="004F74F0" w:rsidP="00B7142E">
            <w:pPr>
              <w:jc w:val="center"/>
              <w:rPr>
                <w:sz w:val="24"/>
                <w:szCs w:val="24"/>
              </w:rPr>
            </w:pP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 w:rsidR="00B7142E"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Караганда Медтех</w:t>
            </w:r>
            <w:r w:rsidRPr="00B714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B7142E" w:rsidRPr="00595FAB" w:rsidTr="00B71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Аптечка матери и 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CF5D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1 700 000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567057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1450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B7142E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1694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B7142E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B7142E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1694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B7142E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1690</w:t>
            </w:r>
          </w:p>
        </w:tc>
      </w:tr>
      <w:tr w:rsidR="00B7142E" w:rsidRPr="00595FAB" w:rsidTr="00B71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6A60C8">
            <w:pPr>
              <w:rPr>
                <w:rFonts w:ascii="Times New Roman" w:hAnsi="Times New Roman"/>
                <w:sz w:val="24"/>
                <w:szCs w:val="24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Блок бесперебойного питания для газового анализатора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 xml:space="preserve">-1000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CF5D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142E" w:rsidRPr="00595FAB" w:rsidTr="00B71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6A60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Блок бесперебойного питания для биохимического анализатора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>-</w:t>
            </w: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CF5D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7142E" w:rsidRPr="00595FAB" w:rsidTr="00B71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6A60C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Блок бесперебойного питания для гемоанализатора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>-</w:t>
            </w: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60</w:t>
            </w:r>
            <w:r w:rsidRPr="00B71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7142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CF5D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40 000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142E">
              <w:rPr>
                <w:rFonts w:ascii="Times New Roman" w:hAnsi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B7142E" w:rsidRDefault="00951CB8" w:rsidP="00890CC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CB8" w:rsidRPr="00595FAB" w:rsidRDefault="00951CB8" w:rsidP="00890CC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100F86" w:rsidRPr="00595FAB" w:rsidRDefault="00100F86" w:rsidP="00890CC0">
      <w:pPr>
        <w:jc w:val="center"/>
        <w:rPr>
          <w:rFonts w:ascii="Times New Roman" w:hAnsi="Times New Roman"/>
          <w:sz w:val="28"/>
          <w:szCs w:val="28"/>
        </w:rPr>
      </w:pPr>
    </w:p>
    <w:p w:rsidR="00B7142E" w:rsidRDefault="00B7142E" w:rsidP="00B7142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Потенциальные поставщики при процедуре вскрытия конвертов с ценовыми предложениями не присутствовали.</w:t>
      </w:r>
    </w:p>
    <w:p w:rsidR="00B7142E" w:rsidRDefault="00B7142E" w:rsidP="00B7142E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Организатор закупок в соответствии с пунктами 106, 108 и 110 </w:t>
      </w:r>
      <w:r>
        <w:rPr>
          <w:rFonts w:ascii="Times New Roman" w:hAnsi="Times New Roman" w:cs="Times New Roman"/>
          <w:lang w:val="kk-KZ"/>
        </w:rPr>
        <w:t xml:space="preserve">Правил </w:t>
      </w:r>
      <w:r>
        <w:rPr>
          <w:rFonts w:ascii="Times New Roman" w:hAnsi="Times New Roman" w:cs="Times New Roman"/>
          <w:color w:val="1E1E1E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color w:val="000000"/>
        </w:rPr>
        <w:t xml:space="preserve">постановлением Правительства Республики Казахстан от 30 октября 2009 года № 1729 </w:t>
      </w:r>
      <w:r>
        <w:rPr>
          <w:rFonts w:ascii="Times New Roman" w:hAnsi="Times New Roman" w:cs="Times New Roman"/>
          <w:bCs/>
          <w:iCs/>
        </w:rPr>
        <w:t>(далее - Правила)</w:t>
      </w:r>
      <w:r>
        <w:rPr>
          <w:rFonts w:ascii="Times New Roman" w:hAnsi="Times New Roman" w:cs="Times New Roman"/>
          <w:color w:val="1E1E1E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  <w:proofErr w:type="gramEnd"/>
    </w:p>
    <w:p w:rsidR="00B7142E" w:rsidRDefault="00B7142E" w:rsidP="00B7142E">
      <w:pPr>
        <w:pStyle w:val="ab"/>
        <w:tabs>
          <w:tab w:val="left" w:pos="0"/>
          <w:tab w:val="left" w:pos="1134"/>
        </w:tabs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2E72D4" w:rsidRPr="002E72D4" w:rsidRDefault="002E72D4" w:rsidP="002E72D4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t xml:space="preserve">Признать </w:t>
      </w:r>
      <w:r w:rsidRPr="00B7142E">
        <w:rPr>
          <w:lang w:val="kk-KZ"/>
        </w:rPr>
        <w:t>ТОО «</w:t>
      </w:r>
      <w:r w:rsidRPr="00B7142E">
        <w:rPr>
          <w:szCs w:val="24"/>
          <w:lang w:val="en-US"/>
        </w:rPr>
        <w:t>Mega</w:t>
      </w:r>
      <w:r w:rsidRPr="00B7142E">
        <w:rPr>
          <w:szCs w:val="24"/>
          <w:lang w:val="kk-KZ"/>
        </w:rPr>
        <w:t xml:space="preserve"> </w:t>
      </w:r>
      <w:r w:rsidRPr="00B7142E">
        <w:rPr>
          <w:szCs w:val="24"/>
          <w:lang w:val="en-US"/>
        </w:rPr>
        <w:t>Meds</w:t>
      </w:r>
      <w:r w:rsidRPr="00B7142E">
        <w:rPr>
          <w:lang w:val="kk-KZ"/>
        </w:rPr>
        <w:t>»,</w:t>
      </w:r>
      <w:r>
        <w:rPr>
          <w:lang w:val="kk-KZ"/>
        </w:rPr>
        <w:t xml:space="preserve"> </w:t>
      </w:r>
      <w:r>
        <w:t>победившим в закупках изделий медицинских назначений способом запроса ценовых предложений по лот</w:t>
      </w:r>
      <w:r>
        <w:rPr>
          <w:lang w:val="kk-KZ"/>
        </w:rPr>
        <w:t>у</w:t>
      </w:r>
      <w:r>
        <w:t xml:space="preserve"> №</w:t>
      </w:r>
      <w:r>
        <w:rPr>
          <w:lang w:val="kk-KZ"/>
        </w:rPr>
        <w:t>1</w:t>
      </w:r>
      <w:r>
        <w:t xml:space="preserve">  общая сумма договора </w:t>
      </w:r>
      <w:r>
        <w:rPr>
          <w:lang w:val="kk-KZ"/>
        </w:rPr>
        <w:t>1 450 0000,00 (один миллион четыреста пятьдесят тысячи) тенге 00 тиын</w:t>
      </w:r>
    </w:p>
    <w:p w:rsidR="00B7142E" w:rsidRDefault="00B7142E" w:rsidP="00B7142E">
      <w:pPr>
        <w:pStyle w:val="a8"/>
        <w:tabs>
          <w:tab w:val="left" w:pos="993"/>
          <w:tab w:val="left" w:pos="1134"/>
        </w:tabs>
        <w:suppressAutoHyphens w:val="0"/>
        <w:ind w:left="1288" w:right="-3"/>
        <w:rPr>
          <w:b w:val="0"/>
          <w:sz w:val="22"/>
          <w:szCs w:val="22"/>
        </w:rPr>
      </w:pPr>
    </w:p>
    <w:p w:rsidR="002E72D4" w:rsidRDefault="002E72D4" w:rsidP="002E72D4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suppressAutoHyphens w:val="0"/>
        <w:ind w:right="-3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№2,3,4 лот не состоялся в связи с </w:t>
      </w:r>
      <w:r w:rsidR="00A93C4B">
        <w:rPr>
          <w:b w:val="0"/>
          <w:sz w:val="22"/>
          <w:szCs w:val="22"/>
          <w:lang w:val="ru-RU"/>
        </w:rPr>
        <w:t>не предоставлением</w:t>
      </w:r>
      <w:bookmarkStart w:id="0" w:name="_GoBack"/>
      <w:bookmarkEnd w:id="0"/>
      <w:r w:rsidR="00A93C4B"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ru-RU"/>
        </w:rPr>
        <w:t>ценового предложения</w:t>
      </w:r>
    </w:p>
    <w:p w:rsidR="002E72D4" w:rsidRDefault="002E72D4" w:rsidP="002E72D4">
      <w:pPr>
        <w:pStyle w:val="a8"/>
        <w:tabs>
          <w:tab w:val="left" w:pos="993"/>
          <w:tab w:val="left" w:pos="1134"/>
        </w:tabs>
        <w:suppressAutoHyphens w:val="0"/>
        <w:ind w:left="928" w:right="-3"/>
        <w:rPr>
          <w:b w:val="0"/>
          <w:sz w:val="22"/>
          <w:szCs w:val="22"/>
          <w:lang w:val="ru-RU"/>
        </w:rPr>
      </w:pPr>
    </w:p>
    <w:p w:rsidR="002E72D4" w:rsidRDefault="002E72D4" w:rsidP="002E72D4">
      <w:pPr>
        <w:pStyle w:val="a8"/>
        <w:tabs>
          <w:tab w:val="left" w:pos="993"/>
          <w:tab w:val="left" w:pos="1134"/>
        </w:tabs>
        <w:suppressAutoHyphens w:val="0"/>
        <w:ind w:left="928" w:right="-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lastRenderedPageBreak/>
        <w:t>Д</w:t>
      </w:r>
      <w:r>
        <w:rPr>
          <w:b w:val="0"/>
          <w:sz w:val="22"/>
          <w:szCs w:val="22"/>
        </w:rPr>
        <w:t>ля заключения договора потенциальному поставщику, подавшему наименьшее ценовое предложение, представить в течение десяти календарных дней со дня признания победителем документы, подтверждающие соответствие квалификационным требованиям согласно пункту 113 Правил.</w:t>
      </w:r>
    </w:p>
    <w:p w:rsidR="00100F86" w:rsidRPr="00B7142E" w:rsidRDefault="00100F86" w:rsidP="00890CC0">
      <w:pPr>
        <w:jc w:val="center"/>
        <w:rPr>
          <w:rFonts w:ascii="Times New Roman" w:hAnsi="Times New Roman"/>
          <w:sz w:val="28"/>
          <w:szCs w:val="28"/>
          <w:lang w:val="x-none"/>
        </w:rPr>
      </w:pPr>
    </w:p>
    <w:sectPr w:rsidR="00100F86" w:rsidRPr="00B7142E" w:rsidSect="00890C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6A56"/>
    <w:multiLevelType w:val="hybridMultilevel"/>
    <w:tmpl w:val="48507F8C"/>
    <w:lvl w:ilvl="0" w:tplc="B0E01292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CB5F78"/>
    <w:multiLevelType w:val="hybridMultilevel"/>
    <w:tmpl w:val="93F2287E"/>
    <w:lvl w:ilvl="0" w:tplc="485EC9FE">
      <w:start w:val="3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C1"/>
    <w:rsid w:val="00100F86"/>
    <w:rsid w:val="002E72D4"/>
    <w:rsid w:val="004F454F"/>
    <w:rsid w:val="004F74F0"/>
    <w:rsid w:val="0050513C"/>
    <w:rsid w:val="00567057"/>
    <w:rsid w:val="0058378A"/>
    <w:rsid w:val="00595FAB"/>
    <w:rsid w:val="006A60C8"/>
    <w:rsid w:val="007970D8"/>
    <w:rsid w:val="00890CC0"/>
    <w:rsid w:val="00951CB8"/>
    <w:rsid w:val="00A93C4B"/>
    <w:rsid w:val="00B7142E"/>
    <w:rsid w:val="00C0069A"/>
    <w:rsid w:val="00DD624E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0F86"/>
  </w:style>
  <w:style w:type="paragraph" w:styleId="a6">
    <w:name w:val="footer"/>
    <w:basedOn w:val="a"/>
    <w:link w:val="a7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0F86"/>
  </w:style>
  <w:style w:type="paragraph" w:styleId="a8">
    <w:name w:val="Body Text"/>
    <w:basedOn w:val="a"/>
    <w:link w:val="a9"/>
    <w:semiHidden/>
    <w:unhideWhenUsed/>
    <w:rsid w:val="00B7142E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B714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a">
    <w:name w:val="Абзац списка Знак"/>
    <w:link w:val="ab"/>
    <w:uiPriority w:val="34"/>
    <w:locked/>
    <w:rsid w:val="00B7142E"/>
  </w:style>
  <w:style w:type="paragraph" w:styleId="ab">
    <w:name w:val="List Paragraph"/>
    <w:basedOn w:val="a"/>
    <w:link w:val="aa"/>
    <w:uiPriority w:val="34"/>
    <w:qFormat/>
    <w:rsid w:val="00B714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00F86"/>
  </w:style>
  <w:style w:type="paragraph" w:styleId="a6">
    <w:name w:val="footer"/>
    <w:basedOn w:val="a"/>
    <w:link w:val="a7"/>
    <w:uiPriority w:val="99"/>
    <w:semiHidden/>
    <w:unhideWhenUsed/>
    <w:rsid w:val="00100F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00F86"/>
  </w:style>
  <w:style w:type="paragraph" w:styleId="a8">
    <w:name w:val="Body Text"/>
    <w:basedOn w:val="a"/>
    <w:link w:val="a9"/>
    <w:semiHidden/>
    <w:unhideWhenUsed/>
    <w:rsid w:val="00B7142E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val="x-none" w:eastAsia="ar-SA"/>
    </w:rPr>
  </w:style>
  <w:style w:type="character" w:customStyle="1" w:styleId="a9">
    <w:name w:val="Основной текст Знак"/>
    <w:basedOn w:val="a0"/>
    <w:link w:val="a8"/>
    <w:semiHidden/>
    <w:rsid w:val="00B7142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a">
    <w:name w:val="Абзац списка Знак"/>
    <w:link w:val="ab"/>
    <w:uiPriority w:val="34"/>
    <w:locked/>
    <w:rsid w:val="00B7142E"/>
  </w:style>
  <w:style w:type="paragraph" w:styleId="ab">
    <w:name w:val="List Paragraph"/>
    <w:basedOn w:val="a"/>
    <w:link w:val="aa"/>
    <w:uiPriority w:val="34"/>
    <w:qFormat/>
    <w:rsid w:val="00B714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2018-07-04T06:21:00Z</dcterms:created>
  <dcterms:modified xsi:type="dcterms:W3CDTF">2018-07-23T06:21:00Z</dcterms:modified>
</cp:coreProperties>
</file>