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61" w:rsidRDefault="00396E4D" w:rsidP="0098571D">
      <w:pPr>
        <w:jc w:val="center"/>
        <w:rPr>
          <w:rFonts w:ascii="Times New Roman" w:hAnsi="Times New Roman" w:cs="Times New Roman"/>
          <w:b/>
          <w:lang w:val="kk-KZ"/>
        </w:rPr>
      </w:pPr>
      <w:r w:rsidRPr="0098571D">
        <w:rPr>
          <w:rFonts w:ascii="Times New Roman" w:hAnsi="Times New Roman" w:cs="Times New Roman"/>
          <w:b/>
          <w:lang w:val="kk-KZ"/>
        </w:rPr>
        <w:t>Протокол итогов закупа лекарственных средств способом запроса ценовых предложений</w:t>
      </w:r>
    </w:p>
    <w:p w:rsidR="00491F1D" w:rsidRDefault="00491F1D" w:rsidP="0098571D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8571D" w:rsidRPr="0098571D" w:rsidRDefault="0098571D" w:rsidP="0098571D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г.Астана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 xml:space="preserve">«19» июня 2018 г.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28"/>
        <w:gridCol w:w="973"/>
        <w:gridCol w:w="851"/>
        <w:gridCol w:w="1275"/>
        <w:gridCol w:w="2410"/>
        <w:gridCol w:w="1843"/>
        <w:gridCol w:w="3260"/>
      </w:tblGrid>
      <w:tr w:rsidR="00396E4D" w:rsidRPr="0098571D" w:rsidTr="0098571D">
        <w:tc>
          <w:tcPr>
            <w:tcW w:w="675" w:type="dxa"/>
            <w:vMerge w:val="restart"/>
          </w:tcPr>
          <w:p w:rsidR="00396E4D" w:rsidRPr="0098571D" w:rsidRDefault="00396E4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71D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977" w:type="dxa"/>
            <w:vMerge w:val="restart"/>
          </w:tcPr>
          <w:p w:rsidR="00396E4D" w:rsidRPr="0098571D" w:rsidRDefault="00396E4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71D">
              <w:rPr>
                <w:rFonts w:ascii="Times New Roman" w:hAnsi="Times New Roman" w:cs="Times New Roman"/>
                <w:b/>
              </w:rPr>
              <w:t>наименования</w:t>
            </w:r>
          </w:p>
        </w:tc>
        <w:tc>
          <w:tcPr>
            <w:tcW w:w="728" w:type="dxa"/>
            <w:vMerge w:val="restart"/>
          </w:tcPr>
          <w:p w:rsidR="00396E4D" w:rsidRPr="0098571D" w:rsidRDefault="00396E4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71D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98571D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98571D">
              <w:rPr>
                <w:rFonts w:ascii="Times New Roman" w:hAnsi="Times New Roman" w:cs="Times New Roman"/>
                <w:b/>
              </w:rPr>
              <w:t>зм.</w:t>
            </w:r>
          </w:p>
        </w:tc>
        <w:tc>
          <w:tcPr>
            <w:tcW w:w="973" w:type="dxa"/>
            <w:vMerge w:val="restart"/>
          </w:tcPr>
          <w:p w:rsidR="00396E4D" w:rsidRPr="0098571D" w:rsidRDefault="00396E4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71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1" w:type="dxa"/>
            <w:vMerge w:val="restart"/>
          </w:tcPr>
          <w:p w:rsidR="00396E4D" w:rsidRPr="0098571D" w:rsidRDefault="00396E4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71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5" w:type="dxa"/>
            <w:vMerge w:val="restart"/>
          </w:tcPr>
          <w:p w:rsidR="00396E4D" w:rsidRPr="0098571D" w:rsidRDefault="00396E4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71D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E4D" w:rsidRPr="0098571D" w:rsidRDefault="00396E4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71D">
              <w:rPr>
                <w:rFonts w:ascii="Times New Roman" w:hAnsi="Times New Roman" w:cs="Times New Roman"/>
                <w:b/>
                <w:lang w:val="kk-KZ"/>
              </w:rPr>
              <w:t xml:space="preserve">Ценовое предложение </w:t>
            </w:r>
            <w:r w:rsidRPr="0098571D">
              <w:rPr>
                <w:rFonts w:ascii="Times New Roman" w:hAnsi="Times New Roman" w:cs="Times New Roman"/>
                <w:b/>
              </w:rPr>
              <w:t xml:space="preserve"> потенциальных поставщиков</w:t>
            </w:r>
          </w:p>
        </w:tc>
      </w:tr>
      <w:tr w:rsidR="0098571D" w:rsidRPr="0098571D" w:rsidTr="0098571D">
        <w:tc>
          <w:tcPr>
            <w:tcW w:w="675" w:type="dxa"/>
            <w:vMerge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vMerge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vMerge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571D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98571D">
              <w:rPr>
                <w:rFonts w:ascii="Times New Roman" w:hAnsi="Times New Roman" w:cs="Times New Roman"/>
              </w:rPr>
              <w:t>«</w:t>
            </w:r>
            <w:proofErr w:type="spellStart"/>
            <w:r w:rsidRPr="0098571D">
              <w:rPr>
                <w:rFonts w:ascii="Times New Roman" w:hAnsi="Times New Roman" w:cs="Times New Roman"/>
                <w:lang w:val="en-US"/>
              </w:rPr>
              <w:t>Kelun-Kazpharm</w:t>
            </w:r>
            <w:proofErr w:type="spellEnd"/>
            <w:r w:rsidRPr="0098571D">
              <w:rPr>
                <w:rFonts w:ascii="Times New Roman" w:hAnsi="Times New Roman" w:cs="Times New Roman"/>
              </w:rPr>
              <w:t>»</w:t>
            </w:r>
            <w:r w:rsidRPr="0098571D">
              <w:rPr>
                <w:rFonts w:ascii="Times New Roman" w:hAnsi="Times New Roman" w:cs="Times New Roman"/>
                <w:lang w:val="kk-KZ"/>
              </w:rPr>
              <w:t xml:space="preserve"> 17.06.2018 15.37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98571D">
              <w:rPr>
                <w:rFonts w:ascii="Times New Roman" w:hAnsi="Times New Roman" w:cs="Times New Roman"/>
              </w:rPr>
              <w:t>«</w:t>
            </w:r>
            <w:r w:rsidRPr="0098571D">
              <w:rPr>
                <w:rFonts w:ascii="Times New Roman" w:hAnsi="Times New Roman" w:cs="Times New Roman"/>
                <w:lang w:val="kk-KZ"/>
              </w:rPr>
              <w:t>Арша</w:t>
            </w:r>
            <w:r w:rsidRPr="0098571D">
              <w:rPr>
                <w:rFonts w:ascii="Times New Roman" w:hAnsi="Times New Roman" w:cs="Times New Roman"/>
              </w:rPr>
              <w:t>»</w:t>
            </w:r>
            <w:r w:rsidR="00A408A0">
              <w:rPr>
                <w:rFonts w:ascii="Times New Roman" w:hAnsi="Times New Roman" w:cs="Times New Roman"/>
              </w:rPr>
              <w:t xml:space="preserve"> 18.06.2018 12.11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571D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98571D">
              <w:rPr>
                <w:rFonts w:ascii="Times New Roman" w:hAnsi="Times New Roman" w:cs="Times New Roman"/>
              </w:rPr>
              <w:t>«</w:t>
            </w:r>
            <w:r w:rsidRPr="0098571D">
              <w:rPr>
                <w:rFonts w:ascii="Times New Roman" w:hAnsi="Times New Roman" w:cs="Times New Roman"/>
                <w:lang w:val="kk-KZ"/>
              </w:rPr>
              <w:t>КФК Медсервис Плюс</w:t>
            </w:r>
            <w:r w:rsidRPr="0098571D">
              <w:rPr>
                <w:rFonts w:ascii="Times New Roman" w:hAnsi="Times New Roman" w:cs="Times New Roman"/>
              </w:rPr>
              <w:t>»</w:t>
            </w:r>
            <w:r w:rsidRPr="0098571D">
              <w:rPr>
                <w:rFonts w:ascii="Times New Roman" w:hAnsi="Times New Roman" w:cs="Times New Roman"/>
                <w:lang w:val="kk-KZ"/>
              </w:rPr>
              <w:t xml:space="preserve">  14.06.2018 15.19</w:t>
            </w:r>
          </w:p>
        </w:tc>
      </w:tr>
      <w:tr w:rsidR="0098571D" w:rsidRPr="0098571D" w:rsidTr="0098571D">
        <w:tc>
          <w:tcPr>
            <w:tcW w:w="675" w:type="dxa"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Натрия хлорид 0,9 % 500мл</w:t>
            </w:r>
          </w:p>
        </w:tc>
        <w:tc>
          <w:tcPr>
            <w:tcW w:w="728" w:type="dxa"/>
          </w:tcPr>
          <w:p w:rsidR="0098571D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98571D" w:rsidRPr="0098571D">
              <w:rPr>
                <w:rFonts w:ascii="Times New Roman" w:hAnsi="Times New Roman" w:cs="Times New Roman"/>
              </w:rPr>
              <w:t>л</w:t>
            </w:r>
            <w:proofErr w:type="spellEnd"/>
            <w:r w:rsidR="0098571D" w:rsidRPr="009857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3" w:type="dxa"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51" w:type="dxa"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2 820 000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571D">
              <w:rPr>
                <w:rFonts w:ascii="Times New Roman" w:hAnsi="Times New Roman" w:cs="Times New Roman"/>
                <w:lang w:val="en-US"/>
              </w:rPr>
              <w:t>172</w:t>
            </w:r>
            <w:r w:rsidRPr="0098571D">
              <w:rPr>
                <w:rFonts w:ascii="Times New Roman" w:hAnsi="Times New Roman" w:cs="Times New Roman"/>
                <w:lang w:val="kk-KZ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571D">
              <w:rPr>
                <w:rFonts w:ascii="Times New Roman" w:hAnsi="Times New Roman" w:cs="Times New Roman"/>
                <w:b/>
                <w:lang w:val="kk-KZ"/>
              </w:rPr>
              <w:t>129,00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D" w:rsidRPr="0098571D" w:rsidRDefault="0098571D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571D">
              <w:rPr>
                <w:rFonts w:ascii="Times New Roman" w:hAnsi="Times New Roman" w:cs="Times New Roman"/>
                <w:lang w:val="kk-KZ"/>
              </w:rPr>
              <w:t>178,00</w:t>
            </w:r>
          </w:p>
        </w:tc>
      </w:tr>
      <w:tr w:rsidR="00C97800" w:rsidRPr="0098571D" w:rsidTr="0098571D">
        <w:tc>
          <w:tcPr>
            <w:tcW w:w="675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Натрия хлорид 0,9 % 100мл</w:t>
            </w:r>
          </w:p>
        </w:tc>
        <w:tc>
          <w:tcPr>
            <w:tcW w:w="728" w:type="dxa"/>
          </w:tcPr>
          <w:p w:rsidR="00C97800" w:rsidRDefault="00C97800" w:rsidP="00C97800">
            <w:pPr>
              <w:jc w:val="center"/>
            </w:pPr>
            <w:proofErr w:type="spellStart"/>
            <w:r w:rsidRPr="001E5622">
              <w:rPr>
                <w:rFonts w:ascii="Times New Roman" w:hAnsi="Times New Roman" w:cs="Times New Roman"/>
              </w:rPr>
              <w:t>фл</w:t>
            </w:r>
            <w:proofErr w:type="spellEnd"/>
            <w:r w:rsidRPr="001E56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94 500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571D">
              <w:rPr>
                <w:rFonts w:ascii="Times New Roman" w:hAnsi="Times New Roman" w:cs="Times New Roman"/>
                <w:b/>
                <w:lang w:val="kk-KZ"/>
              </w:rPr>
              <w:t>100,50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571D">
              <w:rPr>
                <w:rFonts w:ascii="Times New Roman" w:hAnsi="Times New Roman" w:cs="Times New Roman"/>
                <w:lang w:val="kk-KZ"/>
              </w:rPr>
              <w:t>105,00</w:t>
            </w:r>
          </w:p>
        </w:tc>
      </w:tr>
      <w:tr w:rsidR="00C97800" w:rsidRPr="0098571D" w:rsidTr="0098571D">
        <w:tc>
          <w:tcPr>
            <w:tcW w:w="675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Натрия хлорид 0,9 % 250мл</w:t>
            </w:r>
          </w:p>
        </w:tc>
        <w:tc>
          <w:tcPr>
            <w:tcW w:w="728" w:type="dxa"/>
          </w:tcPr>
          <w:p w:rsidR="00C97800" w:rsidRDefault="00C97800" w:rsidP="00C97800">
            <w:pPr>
              <w:jc w:val="center"/>
            </w:pPr>
            <w:proofErr w:type="spellStart"/>
            <w:r w:rsidRPr="001E5622">
              <w:rPr>
                <w:rFonts w:ascii="Times New Roman" w:hAnsi="Times New Roman" w:cs="Times New Roman"/>
              </w:rPr>
              <w:t>фл</w:t>
            </w:r>
            <w:proofErr w:type="spellEnd"/>
            <w:r w:rsidRPr="001E56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1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5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</w:rPr>
            </w:pPr>
            <w:r w:rsidRPr="0098571D">
              <w:rPr>
                <w:rFonts w:ascii="Times New Roman" w:hAnsi="Times New Roman" w:cs="Times New Roman"/>
              </w:rPr>
              <w:t>1 320 000</w:t>
            </w:r>
          </w:p>
        </w:tc>
        <w:tc>
          <w:tcPr>
            <w:tcW w:w="2410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571D">
              <w:rPr>
                <w:rFonts w:ascii="Times New Roman" w:hAnsi="Times New Roman" w:cs="Times New Roman"/>
                <w:lang w:val="kk-KZ"/>
              </w:rPr>
              <w:t>125,50</w:t>
            </w:r>
          </w:p>
        </w:tc>
        <w:tc>
          <w:tcPr>
            <w:tcW w:w="1843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571D">
              <w:rPr>
                <w:rFonts w:ascii="Times New Roman" w:hAnsi="Times New Roman" w:cs="Times New Roman"/>
                <w:b/>
                <w:lang w:val="kk-KZ"/>
              </w:rPr>
              <w:t>104,00</w:t>
            </w:r>
          </w:p>
        </w:tc>
        <w:tc>
          <w:tcPr>
            <w:tcW w:w="3260" w:type="dxa"/>
          </w:tcPr>
          <w:p w:rsidR="00C97800" w:rsidRPr="0098571D" w:rsidRDefault="00C97800" w:rsidP="00985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571D">
              <w:rPr>
                <w:rFonts w:ascii="Times New Roman" w:hAnsi="Times New Roman" w:cs="Times New Roman"/>
                <w:lang w:val="kk-KZ"/>
              </w:rPr>
              <w:t>123,00</w:t>
            </w:r>
          </w:p>
        </w:tc>
      </w:tr>
    </w:tbl>
    <w:p w:rsidR="00644661" w:rsidRPr="0098571D" w:rsidRDefault="00644661" w:rsidP="0098571D">
      <w:pPr>
        <w:jc w:val="center"/>
        <w:rPr>
          <w:rFonts w:ascii="Times New Roman" w:hAnsi="Times New Roman" w:cs="Times New Roman"/>
        </w:rPr>
      </w:pPr>
    </w:p>
    <w:p w:rsidR="0098571D" w:rsidRPr="0098571D" w:rsidRDefault="0098571D" w:rsidP="009857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8571D">
        <w:rPr>
          <w:rFonts w:ascii="Times New Roman" w:hAnsi="Times New Roman" w:cs="Times New Roman"/>
          <w:lang w:val="kk-KZ"/>
        </w:rPr>
        <w:t>Потенциальные поставщики при процедуре вскрытия конвертов с ценовыми предложениями не присутствовали.</w:t>
      </w:r>
    </w:p>
    <w:p w:rsidR="0098571D" w:rsidRPr="0098571D" w:rsidRDefault="0098571D" w:rsidP="0098571D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8571D">
        <w:rPr>
          <w:rFonts w:ascii="Times New Roman" w:hAnsi="Times New Roman" w:cs="Times New Roman"/>
        </w:rPr>
        <w:t xml:space="preserve">Организатор закупок в соответствии с пунктами 106, 108 и 110 </w:t>
      </w:r>
      <w:r w:rsidRPr="0098571D">
        <w:rPr>
          <w:rFonts w:ascii="Times New Roman" w:hAnsi="Times New Roman" w:cs="Times New Roman"/>
          <w:lang w:val="kk-KZ"/>
        </w:rPr>
        <w:t xml:space="preserve">Правил </w:t>
      </w:r>
      <w:r w:rsidRPr="0098571D">
        <w:rPr>
          <w:rFonts w:ascii="Times New Roman" w:hAnsi="Times New Roman" w:cs="Times New Roman"/>
          <w:color w:val="1E1E1E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98571D">
        <w:rPr>
          <w:rFonts w:ascii="Times New Roman" w:hAnsi="Times New Roman" w:cs="Times New Roman"/>
          <w:color w:val="000000"/>
        </w:rPr>
        <w:t xml:space="preserve">постановлением Правительства Республики Казахстан от 30 октября 2009 года № 1729 </w:t>
      </w:r>
      <w:r w:rsidRPr="0098571D">
        <w:rPr>
          <w:rFonts w:ascii="Times New Roman" w:hAnsi="Times New Roman" w:cs="Times New Roman"/>
          <w:bCs/>
          <w:iCs/>
        </w:rPr>
        <w:t>(далее - Правила)</w:t>
      </w:r>
      <w:r w:rsidRPr="0098571D">
        <w:rPr>
          <w:rFonts w:ascii="Times New Roman" w:hAnsi="Times New Roman" w:cs="Times New Roman"/>
          <w:color w:val="1E1E1E"/>
        </w:rPr>
        <w:t>,</w:t>
      </w:r>
      <w:r w:rsidRPr="0098571D">
        <w:rPr>
          <w:rFonts w:ascii="Times New Roman" w:hAnsi="Times New Roman" w:cs="Times New Roman"/>
        </w:rPr>
        <w:t xml:space="preserve"> </w:t>
      </w:r>
      <w:r w:rsidRPr="0098571D">
        <w:rPr>
          <w:rFonts w:ascii="Times New Roman" w:hAnsi="Times New Roman" w:cs="Times New Roman"/>
          <w:b/>
        </w:rPr>
        <w:t>РЕШИЛ</w:t>
      </w:r>
      <w:r w:rsidRPr="0098571D">
        <w:rPr>
          <w:rFonts w:ascii="Times New Roman" w:hAnsi="Times New Roman" w:cs="Times New Roman"/>
        </w:rPr>
        <w:t>:</w:t>
      </w:r>
      <w:proofErr w:type="gramEnd"/>
    </w:p>
    <w:p w:rsidR="0098571D" w:rsidRPr="0098571D" w:rsidRDefault="0098571D" w:rsidP="0098571D">
      <w:pPr>
        <w:pStyle w:val="a4"/>
        <w:tabs>
          <w:tab w:val="left" w:pos="0"/>
          <w:tab w:val="left" w:pos="1134"/>
        </w:tabs>
        <w:suppressAutoHyphens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98571D" w:rsidRPr="00DF1AB3" w:rsidRDefault="0098571D" w:rsidP="0098571D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right="-3"/>
        <w:jc w:val="both"/>
        <w:rPr>
          <w:b w:val="0"/>
          <w:sz w:val="22"/>
          <w:szCs w:val="22"/>
        </w:rPr>
      </w:pPr>
      <w:r w:rsidRPr="0098571D">
        <w:rPr>
          <w:b w:val="0"/>
          <w:sz w:val="22"/>
          <w:szCs w:val="22"/>
        </w:rPr>
        <w:t xml:space="preserve">Признать </w:t>
      </w:r>
      <w:r w:rsidRPr="0098571D">
        <w:rPr>
          <w:sz w:val="22"/>
          <w:szCs w:val="22"/>
        </w:rPr>
        <w:t>ТОО «</w:t>
      </w:r>
      <w:proofErr w:type="spellStart"/>
      <w:r w:rsidRPr="0098571D">
        <w:rPr>
          <w:sz w:val="22"/>
          <w:szCs w:val="22"/>
          <w:lang w:val="en-US"/>
        </w:rPr>
        <w:t>Kelun</w:t>
      </w:r>
      <w:proofErr w:type="spellEnd"/>
      <w:r w:rsidRPr="0098571D">
        <w:rPr>
          <w:sz w:val="22"/>
          <w:szCs w:val="22"/>
          <w:lang w:val="ru-RU"/>
        </w:rPr>
        <w:t>-</w:t>
      </w:r>
      <w:proofErr w:type="spellStart"/>
      <w:r w:rsidRPr="0098571D">
        <w:rPr>
          <w:sz w:val="22"/>
          <w:szCs w:val="22"/>
          <w:lang w:val="en-US"/>
        </w:rPr>
        <w:t>Kazpharm</w:t>
      </w:r>
      <w:proofErr w:type="spellEnd"/>
      <w:r w:rsidRPr="0098571D">
        <w:rPr>
          <w:sz w:val="22"/>
          <w:szCs w:val="22"/>
        </w:rPr>
        <w:t>»</w:t>
      </w:r>
      <w:r w:rsidRPr="0098571D">
        <w:rPr>
          <w:b w:val="0"/>
          <w:sz w:val="22"/>
          <w:szCs w:val="22"/>
        </w:rPr>
        <w:t xml:space="preserve"> </w:t>
      </w:r>
      <w:r w:rsidRPr="0098571D">
        <w:rPr>
          <w:b w:val="0"/>
          <w:sz w:val="22"/>
          <w:szCs w:val="22"/>
          <w:lang w:val="ru-RU"/>
        </w:rPr>
        <w:t>(</w:t>
      </w:r>
      <w:proofErr w:type="spellStart"/>
      <w:r w:rsidR="00DF1AB3">
        <w:rPr>
          <w:b w:val="0"/>
          <w:sz w:val="22"/>
          <w:szCs w:val="22"/>
          <w:lang w:val="ru-RU"/>
        </w:rPr>
        <w:t>Алматинская</w:t>
      </w:r>
      <w:proofErr w:type="spellEnd"/>
      <w:r w:rsidR="00DF1AB3">
        <w:rPr>
          <w:b w:val="0"/>
          <w:sz w:val="22"/>
          <w:szCs w:val="22"/>
          <w:lang w:val="ru-RU"/>
        </w:rPr>
        <w:t xml:space="preserve"> область, </w:t>
      </w:r>
      <w:proofErr w:type="spellStart"/>
      <w:r w:rsidR="00DF1AB3">
        <w:rPr>
          <w:b w:val="0"/>
          <w:sz w:val="22"/>
          <w:szCs w:val="22"/>
          <w:lang w:val="ru-RU"/>
        </w:rPr>
        <w:t>Карасайский</w:t>
      </w:r>
      <w:proofErr w:type="spellEnd"/>
      <w:r w:rsidR="00DF1AB3">
        <w:rPr>
          <w:b w:val="0"/>
          <w:sz w:val="22"/>
          <w:szCs w:val="22"/>
          <w:lang w:val="ru-RU"/>
        </w:rPr>
        <w:t xml:space="preserve"> район, </w:t>
      </w:r>
      <w:proofErr w:type="spellStart"/>
      <w:r w:rsidR="00DF1AB3">
        <w:rPr>
          <w:b w:val="0"/>
          <w:sz w:val="22"/>
          <w:szCs w:val="22"/>
          <w:lang w:val="ru-RU"/>
        </w:rPr>
        <w:t>Ельтайский</w:t>
      </w:r>
      <w:proofErr w:type="spellEnd"/>
      <w:r w:rsidR="00DF1AB3">
        <w:rPr>
          <w:b w:val="0"/>
          <w:sz w:val="22"/>
          <w:szCs w:val="22"/>
          <w:lang w:val="ru-RU"/>
        </w:rPr>
        <w:t xml:space="preserve"> с/о, с. </w:t>
      </w:r>
      <w:proofErr w:type="spellStart"/>
      <w:proofErr w:type="gramStart"/>
      <w:r w:rsidR="00DF1AB3">
        <w:rPr>
          <w:b w:val="0"/>
          <w:sz w:val="22"/>
          <w:szCs w:val="22"/>
          <w:lang w:val="ru-RU"/>
        </w:rPr>
        <w:t>Кокозек</w:t>
      </w:r>
      <w:proofErr w:type="spellEnd"/>
      <w:r w:rsidRPr="0098571D">
        <w:rPr>
          <w:b w:val="0"/>
          <w:sz w:val="22"/>
          <w:szCs w:val="22"/>
          <w:lang w:val="ru-RU"/>
        </w:rPr>
        <w:t xml:space="preserve">) </w:t>
      </w:r>
      <w:r w:rsidRPr="0098571D">
        <w:rPr>
          <w:b w:val="0"/>
          <w:sz w:val="22"/>
          <w:szCs w:val="22"/>
        </w:rPr>
        <w:t>победивш</w:t>
      </w:r>
      <w:r w:rsidRPr="0098571D">
        <w:rPr>
          <w:b w:val="0"/>
          <w:sz w:val="22"/>
          <w:szCs w:val="22"/>
          <w:lang w:val="ru-RU"/>
        </w:rPr>
        <w:t>им</w:t>
      </w:r>
      <w:r w:rsidRPr="0098571D">
        <w:rPr>
          <w:b w:val="0"/>
          <w:sz w:val="22"/>
          <w:szCs w:val="22"/>
        </w:rPr>
        <w:t xml:space="preserve"> в закупках</w:t>
      </w:r>
      <w:proofErr w:type="gramEnd"/>
      <w:r w:rsidRPr="0098571D">
        <w:rPr>
          <w:b w:val="0"/>
          <w:sz w:val="22"/>
          <w:szCs w:val="22"/>
        </w:rPr>
        <w:t xml:space="preserve"> </w:t>
      </w:r>
      <w:r w:rsidRPr="0098571D">
        <w:rPr>
          <w:b w:val="0"/>
          <w:sz w:val="22"/>
          <w:szCs w:val="22"/>
          <w:lang w:val="ru-RU"/>
        </w:rPr>
        <w:t>лекарственных сре</w:t>
      </w:r>
      <w:proofErr w:type="gramStart"/>
      <w:r w:rsidRPr="0098571D">
        <w:rPr>
          <w:b w:val="0"/>
          <w:sz w:val="22"/>
          <w:szCs w:val="22"/>
          <w:lang w:val="ru-RU"/>
        </w:rPr>
        <w:t xml:space="preserve">дств </w:t>
      </w:r>
      <w:r w:rsidRPr="0098571D">
        <w:rPr>
          <w:b w:val="0"/>
          <w:sz w:val="22"/>
          <w:szCs w:val="22"/>
        </w:rPr>
        <w:t>сп</w:t>
      </w:r>
      <w:proofErr w:type="gramEnd"/>
      <w:r w:rsidRPr="0098571D">
        <w:rPr>
          <w:b w:val="0"/>
          <w:sz w:val="22"/>
          <w:szCs w:val="22"/>
        </w:rPr>
        <w:t>особом запроса ценовых предложений по лот</w:t>
      </w:r>
      <w:r w:rsidRPr="0098571D">
        <w:rPr>
          <w:b w:val="0"/>
          <w:sz w:val="22"/>
          <w:szCs w:val="22"/>
          <w:lang w:val="ru-RU"/>
        </w:rPr>
        <w:t>ам</w:t>
      </w:r>
      <w:r w:rsidRPr="0098571D">
        <w:rPr>
          <w:b w:val="0"/>
          <w:sz w:val="22"/>
          <w:szCs w:val="22"/>
        </w:rPr>
        <w:t xml:space="preserve"> </w:t>
      </w:r>
      <w:r w:rsidRPr="0098571D">
        <w:rPr>
          <w:b w:val="0"/>
          <w:sz w:val="22"/>
          <w:szCs w:val="22"/>
          <w:lang w:val="ru-RU"/>
        </w:rPr>
        <w:t>№ 2</w:t>
      </w:r>
      <w:r w:rsidRPr="00DF1AB3">
        <w:rPr>
          <w:sz w:val="22"/>
          <w:szCs w:val="22"/>
          <w:lang w:val="ru-RU"/>
        </w:rPr>
        <w:t>, общая сумма договора</w:t>
      </w:r>
      <w:r w:rsidRPr="0098571D">
        <w:rPr>
          <w:b w:val="0"/>
          <w:sz w:val="22"/>
          <w:szCs w:val="22"/>
          <w:lang w:val="ru-RU"/>
        </w:rPr>
        <w:t xml:space="preserve">  </w:t>
      </w:r>
      <w:r w:rsidRPr="0098571D">
        <w:rPr>
          <w:sz w:val="22"/>
          <w:szCs w:val="22"/>
          <w:lang w:val="ru-RU"/>
        </w:rPr>
        <w:t>90</w:t>
      </w:r>
      <w:r w:rsidR="00DF1AB3">
        <w:rPr>
          <w:sz w:val="22"/>
          <w:szCs w:val="22"/>
          <w:lang w:val="ru-RU"/>
        </w:rPr>
        <w:t xml:space="preserve"> </w:t>
      </w:r>
      <w:r w:rsidRPr="0098571D">
        <w:rPr>
          <w:sz w:val="22"/>
          <w:szCs w:val="22"/>
          <w:lang w:val="ru-RU"/>
        </w:rPr>
        <w:t>450,00</w:t>
      </w:r>
      <w:r w:rsidRPr="0098571D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(девян</w:t>
      </w:r>
      <w:r w:rsidR="00C97800">
        <w:rPr>
          <w:b w:val="0"/>
          <w:sz w:val="22"/>
          <w:szCs w:val="22"/>
          <w:lang w:val="ru-RU"/>
        </w:rPr>
        <w:t>осто тысячи четыреста пятьдесят</w:t>
      </w:r>
      <w:r>
        <w:rPr>
          <w:b w:val="0"/>
          <w:sz w:val="22"/>
          <w:szCs w:val="22"/>
          <w:lang w:val="ru-RU"/>
        </w:rPr>
        <w:t xml:space="preserve">) тенге. </w:t>
      </w:r>
    </w:p>
    <w:p w:rsidR="00DF1AB3" w:rsidRPr="00DF1AB3" w:rsidRDefault="00DF1AB3" w:rsidP="00DF1AB3">
      <w:pPr>
        <w:pStyle w:val="a6"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right="-3"/>
        <w:jc w:val="both"/>
        <w:rPr>
          <w:b w:val="0"/>
          <w:sz w:val="22"/>
          <w:szCs w:val="22"/>
        </w:rPr>
      </w:pPr>
      <w:r w:rsidRPr="0098571D">
        <w:rPr>
          <w:b w:val="0"/>
          <w:sz w:val="22"/>
          <w:szCs w:val="22"/>
        </w:rPr>
        <w:t xml:space="preserve">Признать </w:t>
      </w:r>
      <w:r w:rsidRPr="0098571D">
        <w:rPr>
          <w:sz w:val="22"/>
          <w:szCs w:val="22"/>
        </w:rPr>
        <w:t>ТОО «</w:t>
      </w:r>
      <w:proofErr w:type="spellStart"/>
      <w:r>
        <w:rPr>
          <w:sz w:val="22"/>
          <w:szCs w:val="22"/>
          <w:lang w:val="ru-RU"/>
        </w:rPr>
        <w:t>Арша</w:t>
      </w:r>
      <w:proofErr w:type="spellEnd"/>
      <w:r w:rsidRPr="0098571D">
        <w:rPr>
          <w:sz w:val="22"/>
          <w:szCs w:val="22"/>
        </w:rPr>
        <w:t>»</w:t>
      </w:r>
      <w:r w:rsidRPr="0098571D">
        <w:rPr>
          <w:b w:val="0"/>
          <w:sz w:val="22"/>
          <w:szCs w:val="22"/>
        </w:rPr>
        <w:t xml:space="preserve"> </w:t>
      </w:r>
      <w:r w:rsidRPr="0098571D">
        <w:rPr>
          <w:b w:val="0"/>
          <w:sz w:val="22"/>
          <w:szCs w:val="22"/>
          <w:lang w:val="ru-RU"/>
        </w:rPr>
        <w:t>(</w:t>
      </w:r>
      <w:r>
        <w:rPr>
          <w:b w:val="0"/>
          <w:sz w:val="22"/>
          <w:szCs w:val="22"/>
          <w:lang w:val="ru-RU"/>
        </w:rPr>
        <w:t xml:space="preserve">г. Кокшетау, </w:t>
      </w:r>
      <w:proofErr w:type="spellStart"/>
      <w:r>
        <w:rPr>
          <w:b w:val="0"/>
          <w:sz w:val="22"/>
          <w:szCs w:val="22"/>
          <w:lang w:val="ru-RU"/>
        </w:rPr>
        <w:t>мкр</w:t>
      </w:r>
      <w:proofErr w:type="gramStart"/>
      <w:r>
        <w:rPr>
          <w:b w:val="0"/>
          <w:sz w:val="22"/>
          <w:szCs w:val="22"/>
          <w:lang w:val="ru-RU"/>
        </w:rPr>
        <w:t>.В</w:t>
      </w:r>
      <w:proofErr w:type="gramEnd"/>
      <w:r>
        <w:rPr>
          <w:b w:val="0"/>
          <w:sz w:val="22"/>
          <w:szCs w:val="22"/>
          <w:lang w:val="ru-RU"/>
        </w:rPr>
        <w:t>асильский</w:t>
      </w:r>
      <w:proofErr w:type="spellEnd"/>
      <w:r>
        <w:rPr>
          <w:b w:val="0"/>
          <w:sz w:val="22"/>
          <w:szCs w:val="22"/>
          <w:lang w:val="ru-RU"/>
        </w:rPr>
        <w:t xml:space="preserve"> 12 А</w:t>
      </w:r>
      <w:r w:rsidRPr="0098571D">
        <w:rPr>
          <w:b w:val="0"/>
          <w:sz w:val="22"/>
          <w:szCs w:val="22"/>
          <w:lang w:val="ru-RU"/>
        </w:rPr>
        <w:t xml:space="preserve">) </w:t>
      </w:r>
      <w:r w:rsidRPr="0098571D">
        <w:rPr>
          <w:b w:val="0"/>
          <w:sz w:val="22"/>
          <w:szCs w:val="22"/>
        </w:rPr>
        <w:t>победивш</w:t>
      </w:r>
      <w:r w:rsidRPr="0098571D">
        <w:rPr>
          <w:b w:val="0"/>
          <w:sz w:val="22"/>
          <w:szCs w:val="22"/>
          <w:lang w:val="ru-RU"/>
        </w:rPr>
        <w:t>им</w:t>
      </w:r>
      <w:r w:rsidRPr="0098571D">
        <w:rPr>
          <w:b w:val="0"/>
          <w:sz w:val="22"/>
          <w:szCs w:val="22"/>
        </w:rPr>
        <w:t xml:space="preserve"> в закупках </w:t>
      </w:r>
      <w:r w:rsidRPr="0098571D">
        <w:rPr>
          <w:b w:val="0"/>
          <w:sz w:val="22"/>
          <w:szCs w:val="22"/>
          <w:lang w:val="ru-RU"/>
        </w:rPr>
        <w:t xml:space="preserve">лекарственных средств </w:t>
      </w:r>
      <w:r w:rsidRPr="0098571D">
        <w:rPr>
          <w:b w:val="0"/>
          <w:sz w:val="22"/>
          <w:szCs w:val="22"/>
        </w:rPr>
        <w:t>способом запроса ценовых предложений по лот</w:t>
      </w:r>
      <w:r w:rsidRPr="0098571D">
        <w:rPr>
          <w:b w:val="0"/>
          <w:sz w:val="22"/>
          <w:szCs w:val="22"/>
          <w:lang w:val="ru-RU"/>
        </w:rPr>
        <w:t>ам</w:t>
      </w:r>
      <w:r w:rsidRPr="0098571D">
        <w:rPr>
          <w:b w:val="0"/>
          <w:sz w:val="22"/>
          <w:szCs w:val="22"/>
        </w:rPr>
        <w:t xml:space="preserve"> </w:t>
      </w:r>
      <w:r w:rsidRPr="0098571D">
        <w:rPr>
          <w:b w:val="0"/>
          <w:sz w:val="22"/>
          <w:szCs w:val="22"/>
          <w:lang w:val="ru-RU"/>
        </w:rPr>
        <w:t xml:space="preserve">№ </w:t>
      </w:r>
      <w:r>
        <w:rPr>
          <w:b w:val="0"/>
          <w:sz w:val="22"/>
          <w:szCs w:val="22"/>
          <w:lang w:val="ru-RU"/>
        </w:rPr>
        <w:t xml:space="preserve">1,3 </w:t>
      </w:r>
      <w:r w:rsidRPr="00DF1AB3">
        <w:rPr>
          <w:sz w:val="22"/>
          <w:szCs w:val="22"/>
          <w:lang w:val="ru-RU"/>
        </w:rPr>
        <w:t xml:space="preserve"> общая сумма договора</w:t>
      </w:r>
      <w:r w:rsidRPr="0098571D">
        <w:rPr>
          <w:b w:val="0"/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2 975 000,00</w:t>
      </w:r>
      <w:r w:rsidRPr="0098571D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 xml:space="preserve">(два миллиона девятьсот семьдесят пять тысячи ) тенге. </w:t>
      </w:r>
    </w:p>
    <w:p w:rsidR="00DF1AB3" w:rsidRPr="00DF1AB3" w:rsidRDefault="00DF1AB3" w:rsidP="00DF1AB3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right="-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>Д</w:t>
      </w:r>
      <w:r w:rsidRPr="00DF1AB3">
        <w:rPr>
          <w:b w:val="0"/>
          <w:sz w:val="22"/>
          <w:szCs w:val="22"/>
        </w:rPr>
        <w:t>ля заключения договора потенциальному поставщику, подавшему наименьшее ценовое предложение, представить в течение десяти календарных дней со дня признания победителем документы, подтверждающие соответствие квалификационным требованиям согласно пункту 113 Правил.</w:t>
      </w:r>
    </w:p>
    <w:p w:rsidR="00644661" w:rsidRPr="00DF1AB3" w:rsidRDefault="00644661" w:rsidP="00644661">
      <w:pPr>
        <w:rPr>
          <w:rFonts w:ascii="Times New Roman" w:hAnsi="Times New Roman" w:cs="Times New Roman"/>
        </w:rPr>
      </w:pPr>
    </w:p>
    <w:sectPr w:rsidR="00644661" w:rsidRPr="00DF1AB3" w:rsidSect="00396E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684"/>
    <w:multiLevelType w:val="hybridMultilevel"/>
    <w:tmpl w:val="BB903894"/>
    <w:lvl w:ilvl="0" w:tplc="E07A65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35D82"/>
    <w:multiLevelType w:val="hybridMultilevel"/>
    <w:tmpl w:val="D19CC860"/>
    <w:lvl w:ilvl="0" w:tplc="81BEE104">
      <w:start w:val="3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BE6A56"/>
    <w:multiLevelType w:val="hybridMultilevel"/>
    <w:tmpl w:val="48507F8C"/>
    <w:lvl w:ilvl="0" w:tplc="B0E0129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CB5F78"/>
    <w:multiLevelType w:val="hybridMultilevel"/>
    <w:tmpl w:val="93F2287E"/>
    <w:lvl w:ilvl="0" w:tplc="485EC9FE">
      <w:start w:val="3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1"/>
    <w:rsid w:val="00396E4D"/>
    <w:rsid w:val="00491F1D"/>
    <w:rsid w:val="00644661"/>
    <w:rsid w:val="008B2B02"/>
    <w:rsid w:val="0098571D"/>
    <w:rsid w:val="00A408A0"/>
    <w:rsid w:val="00C97800"/>
    <w:rsid w:val="00D100BA"/>
    <w:rsid w:val="00D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571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8571D"/>
  </w:style>
  <w:style w:type="paragraph" w:styleId="a6">
    <w:name w:val="Body Text"/>
    <w:basedOn w:val="a"/>
    <w:link w:val="a7"/>
    <w:semiHidden/>
    <w:rsid w:val="009857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571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571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8571D"/>
  </w:style>
  <w:style w:type="paragraph" w:styleId="a6">
    <w:name w:val="Body Text"/>
    <w:basedOn w:val="a"/>
    <w:link w:val="a7"/>
    <w:semiHidden/>
    <w:rsid w:val="009857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571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Бух.мат</dc:creator>
  <cp:lastModifiedBy>Пользователь Windows</cp:lastModifiedBy>
  <cp:revision>5</cp:revision>
  <dcterms:created xsi:type="dcterms:W3CDTF">2018-06-19T04:29:00Z</dcterms:created>
  <dcterms:modified xsi:type="dcterms:W3CDTF">2018-06-19T04:33:00Z</dcterms:modified>
</cp:coreProperties>
</file>