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4" o:title="netbkgnd" type="frame"/>
    </v:background>
  </w:background>
  <w:body>
    <w:p w:rsidR="00E11619" w:rsidRPr="00CE2A6B" w:rsidRDefault="0049115B" w:rsidP="00235DDA">
      <w:pPr>
        <w:jc w:val="center"/>
        <w:rPr>
          <w:rFonts w:ascii="Times New Roman" w:hAnsi="Times New Roman" w:cs="Times New Roman"/>
          <w:b/>
          <w:lang w:val="kk-KZ"/>
        </w:rPr>
      </w:pPr>
      <w:r>
        <w:rPr>
          <w:rFonts w:ascii="Times New Roman" w:hAnsi="Times New Roman" w:cs="Times New Roman"/>
          <w:b/>
          <w:lang w:val="kk-KZ"/>
        </w:rPr>
        <w:t xml:space="preserve">Протокол итогов запроса ценовых предложений от 30.10.2018 года </w:t>
      </w:r>
      <w:bookmarkStart w:id="0" w:name="_GoBack"/>
      <w:bookmarkEnd w:id="0"/>
    </w:p>
    <w:p w:rsidR="00E35599" w:rsidRPr="00CE2A6B" w:rsidRDefault="00E35599" w:rsidP="001728B1">
      <w:pPr>
        <w:pStyle w:val="af0"/>
        <w:spacing w:before="0" w:beforeAutospacing="0" w:after="0" w:afterAutospacing="0"/>
        <w:jc w:val="both"/>
        <w:rPr>
          <w:b/>
          <w:color w:val="000000"/>
          <w:lang w:val="ru-RU"/>
        </w:rPr>
      </w:pPr>
    </w:p>
    <w:tbl>
      <w:tblPr>
        <w:tblStyle w:val="af"/>
        <w:tblW w:w="15701" w:type="dxa"/>
        <w:tblLayout w:type="fixed"/>
        <w:tblLook w:val="04A0" w:firstRow="1" w:lastRow="0" w:firstColumn="1" w:lastColumn="0" w:noHBand="0" w:noVBand="1"/>
      </w:tblPr>
      <w:tblGrid>
        <w:gridCol w:w="709"/>
        <w:gridCol w:w="9322"/>
        <w:gridCol w:w="1134"/>
        <w:gridCol w:w="1134"/>
        <w:gridCol w:w="1134"/>
        <w:gridCol w:w="2268"/>
      </w:tblGrid>
      <w:tr w:rsidR="00A73C24" w:rsidRPr="00CE2A6B" w:rsidTr="00C21109">
        <w:tc>
          <w:tcPr>
            <w:tcW w:w="709" w:type="dxa"/>
          </w:tcPr>
          <w:p w:rsidR="00A73C24" w:rsidRPr="00CE2A6B" w:rsidRDefault="00A73C24" w:rsidP="00235DDA">
            <w:pPr>
              <w:pStyle w:val="af0"/>
              <w:spacing w:before="0" w:beforeAutospacing="0" w:after="0" w:afterAutospacing="0"/>
              <w:jc w:val="center"/>
              <w:rPr>
                <w:b/>
                <w:color w:val="000000"/>
                <w:lang w:val="ru-RU"/>
              </w:rPr>
            </w:pPr>
            <w:r w:rsidRPr="00CE2A6B">
              <w:rPr>
                <w:b/>
                <w:color w:val="000000"/>
                <w:lang w:val="ru-RU"/>
              </w:rPr>
              <w:t xml:space="preserve">№ </w:t>
            </w:r>
            <w:r>
              <w:rPr>
                <w:b/>
                <w:color w:val="000000"/>
                <w:lang w:val="ru-RU"/>
              </w:rPr>
              <w:t>лота</w:t>
            </w:r>
          </w:p>
        </w:tc>
        <w:tc>
          <w:tcPr>
            <w:tcW w:w="9322" w:type="dxa"/>
          </w:tcPr>
          <w:p w:rsidR="00A73C24" w:rsidRPr="00CE2A6B" w:rsidRDefault="00A73C24" w:rsidP="00E70465">
            <w:pPr>
              <w:pStyle w:val="af0"/>
              <w:spacing w:before="0" w:beforeAutospacing="0" w:after="0" w:afterAutospacing="0"/>
              <w:jc w:val="center"/>
              <w:rPr>
                <w:b/>
                <w:color w:val="000000"/>
                <w:lang w:val="ru-RU"/>
              </w:rPr>
            </w:pPr>
            <w:r w:rsidRPr="00CE2A6B">
              <w:rPr>
                <w:b/>
                <w:color w:val="000000"/>
                <w:lang w:val="ru-RU"/>
              </w:rPr>
              <w:t>Наименование</w:t>
            </w:r>
          </w:p>
        </w:tc>
        <w:tc>
          <w:tcPr>
            <w:tcW w:w="1134" w:type="dxa"/>
          </w:tcPr>
          <w:p w:rsidR="00A73C24" w:rsidRPr="00CE2A6B" w:rsidRDefault="00A73C24" w:rsidP="00E70465">
            <w:pPr>
              <w:pStyle w:val="af0"/>
              <w:spacing w:before="0" w:beforeAutospacing="0" w:after="0" w:afterAutospacing="0"/>
              <w:jc w:val="center"/>
              <w:rPr>
                <w:b/>
                <w:color w:val="000000"/>
                <w:lang w:val="ru-RU"/>
              </w:rPr>
            </w:pPr>
            <w:proofErr w:type="spellStart"/>
            <w:r w:rsidRPr="00CE2A6B">
              <w:rPr>
                <w:b/>
                <w:color w:val="000000"/>
                <w:lang w:val="ru-RU"/>
              </w:rPr>
              <w:t>ед</w:t>
            </w:r>
            <w:proofErr w:type="spellEnd"/>
            <w:proofErr w:type="gramStart"/>
            <w:r w:rsidRPr="00CE2A6B">
              <w:rPr>
                <w:b/>
                <w:color w:val="000000"/>
                <w:lang w:val="ru-RU"/>
              </w:rPr>
              <w:t xml:space="preserve"> .</w:t>
            </w:r>
            <w:proofErr w:type="spellStart"/>
            <w:proofErr w:type="gramEnd"/>
            <w:r w:rsidRPr="00CE2A6B">
              <w:rPr>
                <w:b/>
                <w:color w:val="000000"/>
                <w:lang w:val="ru-RU"/>
              </w:rPr>
              <w:t>изм</w:t>
            </w:r>
            <w:proofErr w:type="spellEnd"/>
          </w:p>
        </w:tc>
        <w:tc>
          <w:tcPr>
            <w:tcW w:w="1134" w:type="dxa"/>
          </w:tcPr>
          <w:p w:rsidR="00A73C24" w:rsidRPr="00CE2A6B" w:rsidRDefault="00A73C24" w:rsidP="00E70465">
            <w:pPr>
              <w:pStyle w:val="af0"/>
              <w:spacing w:before="0" w:beforeAutospacing="0" w:after="0" w:afterAutospacing="0"/>
              <w:jc w:val="center"/>
              <w:rPr>
                <w:b/>
                <w:color w:val="000000"/>
                <w:lang w:val="ru-RU"/>
              </w:rPr>
            </w:pPr>
            <w:r w:rsidRPr="00CE2A6B">
              <w:rPr>
                <w:b/>
                <w:color w:val="000000"/>
                <w:lang w:val="ru-RU"/>
              </w:rPr>
              <w:t>Кол/</w:t>
            </w:r>
            <w:proofErr w:type="gramStart"/>
            <w:r w:rsidRPr="00CE2A6B">
              <w:rPr>
                <w:b/>
                <w:color w:val="000000"/>
                <w:lang w:val="ru-RU"/>
              </w:rPr>
              <w:t>во</w:t>
            </w:r>
            <w:proofErr w:type="gramEnd"/>
          </w:p>
        </w:tc>
        <w:tc>
          <w:tcPr>
            <w:tcW w:w="1134" w:type="dxa"/>
          </w:tcPr>
          <w:p w:rsidR="00A73C24" w:rsidRPr="00CE2A6B" w:rsidRDefault="00A73C24" w:rsidP="00CE2A6B">
            <w:pPr>
              <w:pStyle w:val="af0"/>
              <w:spacing w:before="0" w:beforeAutospacing="0" w:after="0" w:afterAutospacing="0"/>
              <w:jc w:val="center"/>
              <w:rPr>
                <w:b/>
                <w:color w:val="000000"/>
                <w:lang w:val="ru-RU"/>
              </w:rPr>
            </w:pPr>
            <w:r w:rsidRPr="00CE2A6B">
              <w:rPr>
                <w:b/>
                <w:color w:val="000000"/>
                <w:lang w:val="ru-RU"/>
              </w:rPr>
              <w:t>Цена</w:t>
            </w:r>
          </w:p>
        </w:tc>
        <w:tc>
          <w:tcPr>
            <w:tcW w:w="2268" w:type="dxa"/>
          </w:tcPr>
          <w:p w:rsidR="00A73C24" w:rsidRPr="00C21109" w:rsidRDefault="00A73C24" w:rsidP="00C21109">
            <w:pPr>
              <w:pStyle w:val="af0"/>
              <w:spacing w:before="0" w:beforeAutospacing="0" w:after="0" w:afterAutospacing="0"/>
              <w:jc w:val="center"/>
              <w:rPr>
                <w:b/>
                <w:color w:val="000000"/>
                <w:lang w:val="kk-KZ"/>
              </w:rPr>
            </w:pPr>
            <w:r>
              <w:rPr>
                <w:b/>
                <w:color w:val="000000"/>
                <w:lang w:val="ru-RU"/>
              </w:rPr>
              <w:t xml:space="preserve">ТОО </w:t>
            </w:r>
            <w:r w:rsidR="00C21109">
              <w:rPr>
                <w:b/>
                <w:color w:val="000000"/>
                <w:lang w:val="kk-KZ"/>
              </w:rPr>
              <w:t>«</w:t>
            </w:r>
            <w:proofErr w:type="spellStart"/>
            <w:r>
              <w:rPr>
                <w:b/>
                <w:color w:val="000000"/>
              </w:rPr>
              <w:t>Uni</w:t>
            </w:r>
            <w:proofErr w:type="spellEnd"/>
            <w:r w:rsidR="00C21109">
              <w:rPr>
                <w:b/>
                <w:color w:val="000000"/>
              </w:rPr>
              <w:t xml:space="preserve"> </w:t>
            </w:r>
            <w:r>
              <w:rPr>
                <w:b/>
                <w:color w:val="000000"/>
              </w:rPr>
              <w:t>Lan</w:t>
            </w:r>
            <w:r w:rsidR="00C21109">
              <w:rPr>
                <w:b/>
                <w:color w:val="000000"/>
              </w:rPr>
              <w:t>d</w:t>
            </w:r>
            <w:r w:rsidR="00C21109">
              <w:rPr>
                <w:b/>
                <w:color w:val="000000"/>
                <w:lang w:val="kk-KZ"/>
              </w:rPr>
              <w:t>»</w:t>
            </w:r>
            <w:r w:rsidR="00C21109">
              <w:rPr>
                <w:b/>
                <w:color w:val="000000"/>
              </w:rPr>
              <w:t xml:space="preserve"> </w:t>
            </w:r>
            <w:r w:rsidR="00C21109">
              <w:rPr>
                <w:b/>
                <w:color w:val="000000"/>
                <w:lang w:val="kk-KZ"/>
              </w:rPr>
              <w:t>30.10.2018 11.19</w:t>
            </w:r>
          </w:p>
        </w:tc>
      </w:tr>
      <w:tr w:rsidR="00A73C24" w:rsidRPr="00CE2A6B" w:rsidTr="00C21109">
        <w:tc>
          <w:tcPr>
            <w:tcW w:w="709" w:type="dxa"/>
          </w:tcPr>
          <w:p w:rsidR="00A73C24" w:rsidRPr="00235DDA" w:rsidRDefault="00A73C24" w:rsidP="00235DDA">
            <w:pPr>
              <w:pStyle w:val="af0"/>
              <w:spacing w:before="0" w:beforeAutospacing="0" w:after="0" w:afterAutospacing="0"/>
              <w:jc w:val="center"/>
              <w:rPr>
                <w:color w:val="000000"/>
                <w:lang w:val="ru-RU"/>
              </w:rPr>
            </w:pPr>
            <w:r w:rsidRPr="00235DDA">
              <w:rPr>
                <w:color w:val="000000"/>
                <w:lang w:val="ru-RU"/>
              </w:rPr>
              <w:t>1</w:t>
            </w:r>
          </w:p>
        </w:tc>
        <w:tc>
          <w:tcPr>
            <w:tcW w:w="9322" w:type="dxa"/>
          </w:tcPr>
          <w:p w:rsidR="00A73C24" w:rsidRPr="00235DDA" w:rsidRDefault="00A73C24" w:rsidP="00235DDA">
            <w:pPr>
              <w:spacing w:after="200" w:line="276" w:lineRule="auto"/>
              <w:rPr>
                <w:rFonts w:ascii="Times New Roman" w:hAnsi="Times New Roman"/>
                <w:lang w:val="ru-RU"/>
              </w:rPr>
            </w:pPr>
            <w:r w:rsidRPr="00235DDA">
              <w:rPr>
                <w:rFonts w:ascii="Times New Roman" w:hAnsi="Times New Roman"/>
                <w:lang w:val="kk-KZ"/>
              </w:rPr>
              <w:t xml:space="preserve">Бумага для фетального монитора </w:t>
            </w:r>
            <w:r w:rsidRPr="00235DDA">
              <w:rPr>
                <w:rFonts w:ascii="Times New Roman" w:hAnsi="Times New Roman"/>
              </w:rPr>
              <w:t>FETUS</w:t>
            </w:r>
            <w:r w:rsidRPr="00235DDA">
              <w:rPr>
                <w:rFonts w:ascii="Times New Roman" w:hAnsi="Times New Roman"/>
                <w:lang w:val="ru-RU"/>
              </w:rPr>
              <w:t xml:space="preserve"> </w:t>
            </w:r>
            <w:r w:rsidRPr="00235DDA">
              <w:rPr>
                <w:rFonts w:ascii="Times New Roman" w:hAnsi="Times New Roman"/>
              </w:rPr>
              <w:t>BFM</w:t>
            </w:r>
            <w:r w:rsidRPr="00235DDA">
              <w:rPr>
                <w:rFonts w:ascii="Times New Roman" w:hAnsi="Times New Roman"/>
                <w:lang w:val="ru-RU"/>
              </w:rPr>
              <w:t xml:space="preserve"> – 900 для принтера 2ЕА</w:t>
            </w:r>
            <w:r>
              <w:rPr>
                <w:rFonts w:ascii="Times New Roman" w:hAnsi="Times New Roman"/>
                <w:lang w:val="ru-RU"/>
              </w:rPr>
              <w:t xml:space="preserve"> 110мм/35м (диаметр рулона 48 мм) в одной упаковке 10 рулонов</w:t>
            </w:r>
          </w:p>
        </w:tc>
        <w:tc>
          <w:tcPr>
            <w:tcW w:w="1134" w:type="dxa"/>
          </w:tcPr>
          <w:p w:rsidR="00A73C24" w:rsidRPr="00235DDA" w:rsidRDefault="00A73C24" w:rsidP="00E70465">
            <w:pPr>
              <w:pStyle w:val="af0"/>
              <w:spacing w:before="0" w:beforeAutospacing="0" w:after="0" w:afterAutospacing="0"/>
              <w:jc w:val="center"/>
              <w:rPr>
                <w:color w:val="000000"/>
                <w:lang w:val="kk-KZ"/>
              </w:rPr>
            </w:pPr>
            <w:r>
              <w:rPr>
                <w:color w:val="000000"/>
                <w:lang w:val="kk-KZ"/>
              </w:rPr>
              <w:t>упаковка</w:t>
            </w:r>
          </w:p>
        </w:tc>
        <w:tc>
          <w:tcPr>
            <w:tcW w:w="1134" w:type="dxa"/>
          </w:tcPr>
          <w:p w:rsidR="00A73C24" w:rsidRPr="00235DDA" w:rsidRDefault="00A73C24" w:rsidP="00E70465">
            <w:pPr>
              <w:pStyle w:val="af0"/>
              <w:spacing w:before="0" w:beforeAutospacing="0" w:after="0" w:afterAutospacing="0"/>
              <w:jc w:val="center"/>
              <w:rPr>
                <w:color w:val="000000"/>
                <w:lang w:val="ru-RU"/>
              </w:rPr>
            </w:pPr>
            <w:r w:rsidRPr="00235DDA">
              <w:rPr>
                <w:color w:val="000000"/>
                <w:lang w:val="ru-RU"/>
              </w:rPr>
              <w:t>2</w:t>
            </w:r>
          </w:p>
        </w:tc>
        <w:tc>
          <w:tcPr>
            <w:tcW w:w="1134" w:type="dxa"/>
          </w:tcPr>
          <w:p w:rsidR="00A73C24" w:rsidRPr="00235DDA" w:rsidRDefault="00A73C24" w:rsidP="00E70465">
            <w:pPr>
              <w:pStyle w:val="af0"/>
              <w:spacing w:before="0" w:beforeAutospacing="0" w:after="0" w:afterAutospacing="0"/>
              <w:jc w:val="center"/>
              <w:rPr>
                <w:color w:val="000000"/>
                <w:lang w:val="ru-RU"/>
              </w:rPr>
            </w:pPr>
            <w:r w:rsidRPr="00235DDA">
              <w:rPr>
                <w:color w:val="000000"/>
                <w:lang w:val="ru-RU"/>
              </w:rPr>
              <w:t>47200,00</w:t>
            </w:r>
          </w:p>
        </w:tc>
        <w:tc>
          <w:tcPr>
            <w:tcW w:w="2268" w:type="dxa"/>
          </w:tcPr>
          <w:p w:rsidR="00A73C24" w:rsidRPr="00A73C24" w:rsidRDefault="00A73C24" w:rsidP="00A73C24">
            <w:pPr>
              <w:pStyle w:val="af0"/>
              <w:spacing w:before="0" w:beforeAutospacing="0" w:after="0" w:afterAutospacing="0"/>
              <w:jc w:val="center"/>
              <w:rPr>
                <w:color w:val="000000"/>
              </w:rPr>
            </w:pPr>
            <w:r>
              <w:rPr>
                <w:color w:val="000000"/>
              </w:rPr>
              <w:t>47200</w:t>
            </w:r>
          </w:p>
        </w:tc>
      </w:tr>
      <w:tr w:rsidR="00A73C24" w:rsidRPr="00235DDA" w:rsidTr="00C21109">
        <w:tc>
          <w:tcPr>
            <w:tcW w:w="709" w:type="dxa"/>
          </w:tcPr>
          <w:p w:rsidR="00A73C24" w:rsidRPr="00235DDA" w:rsidRDefault="00A73C24" w:rsidP="00235DDA">
            <w:pPr>
              <w:pStyle w:val="af0"/>
              <w:spacing w:before="0" w:beforeAutospacing="0" w:after="0" w:afterAutospacing="0"/>
              <w:jc w:val="center"/>
              <w:rPr>
                <w:color w:val="000000"/>
                <w:lang w:val="ru-RU"/>
              </w:rPr>
            </w:pPr>
            <w:r w:rsidRPr="00235DDA">
              <w:rPr>
                <w:color w:val="000000"/>
                <w:lang w:val="ru-RU"/>
              </w:rPr>
              <w:t>2</w:t>
            </w:r>
          </w:p>
        </w:tc>
        <w:tc>
          <w:tcPr>
            <w:tcW w:w="9322" w:type="dxa"/>
          </w:tcPr>
          <w:p w:rsidR="00A73C24" w:rsidRPr="00235DDA" w:rsidRDefault="00A73C24" w:rsidP="00E70465">
            <w:pPr>
              <w:pStyle w:val="af0"/>
              <w:spacing w:before="0" w:beforeAutospacing="0" w:after="0" w:afterAutospacing="0"/>
              <w:jc w:val="both"/>
              <w:rPr>
                <w:color w:val="000000"/>
                <w:lang w:val="ru-RU"/>
              </w:rPr>
            </w:pPr>
            <w:r w:rsidRPr="00235DDA">
              <w:rPr>
                <w:color w:val="000000"/>
                <w:lang w:val="ru-RU"/>
              </w:rPr>
              <w:t xml:space="preserve">Бумага для электрокардиографа </w:t>
            </w:r>
            <w:r w:rsidRPr="00235DDA">
              <w:rPr>
                <w:color w:val="000000"/>
              </w:rPr>
              <w:t>CARDIPIA</w:t>
            </w:r>
            <w:r w:rsidRPr="00235DDA">
              <w:rPr>
                <w:color w:val="000000"/>
                <w:lang w:val="ru-RU"/>
              </w:rPr>
              <w:t xml:space="preserve"> 800 </w:t>
            </w:r>
            <w:r w:rsidRPr="00235DDA">
              <w:rPr>
                <w:color w:val="000000"/>
              </w:rPr>
              <w:t>H</w:t>
            </w:r>
            <w:r w:rsidRPr="00235DDA">
              <w:rPr>
                <w:color w:val="000000"/>
                <w:lang w:val="ru-RU"/>
              </w:rPr>
              <w:t xml:space="preserve"> </w:t>
            </w:r>
            <w:r>
              <w:rPr>
                <w:color w:val="000000"/>
                <w:lang w:val="ru-RU"/>
              </w:rPr>
              <w:t>(210мм*25м*16мм)</w:t>
            </w:r>
          </w:p>
        </w:tc>
        <w:tc>
          <w:tcPr>
            <w:tcW w:w="1134" w:type="dxa"/>
          </w:tcPr>
          <w:p w:rsidR="00A73C24" w:rsidRPr="00235DDA" w:rsidRDefault="00A73C24" w:rsidP="00E70465">
            <w:pPr>
              <w:pStyle w:val="af0"/>
              <w:spacing w:before="0" w:beforeAutospacing="0" w:after="0" w:afterAutospacing="0"/>
              <w:jc w:val="center"/>
              <w:rPr>
                <w:color w:val="000000"/>
                <w:lang w:val="kk-KZ"/>
              </w:rPr>
            </w:pPr>
            <w:r>
              <w:rPr>
                <w:color w:val="000000"/>
                <w:lang w:val="kk-KZ"/>
              </w:rPr>
              <w:t>рулон</w:t>
            </w:r>
          </w:p>
        </w:tc>
        <w:tc>
          <w:tcPr>
            <w:tcW w:w="1134" w:type="dxa"/>
          </w:tcPr>
          <w:p w:rsidR="00A73C24" w:rsidRPr="00235DDA" w:rsidRDefault="00A73C24" w:rsidP="00E70465">
            <w:pPr>
              <w:pStyle w:val="af0"/>
              <w:spacing w:before="0" w:beforeAutospacing="0" w:after="0" w:afterAutospacing="0"/>
              <w:jc w:val="center"/>
              <w:rPr>
                <w:color w:val="000000"/>
                <w:lang w:val="ru-RU"/>
              </w:rPr>
            </w:pPr>
            <w:r w:rsidRPr="00235DDA">
              <w:rPr>
                <w:color w:val="000000"/>
                <w:lang w:val="ru-RU"/>
              </w:rPr>
              <w:t>12</w:t>
            </w:r>
          </w:p>
        </w:tc>
        <w:tc>
          <w:tcPr>
            <w:tcW w:w="1134" w:type="dxa"/>
          </w:tcPr>
          <w:p w:rsidR="00A73C24" w:rsidRPr="00235DDA" w:rsidRDefault="00A73C24" w:rsidP="00E70465">
            <w:pPr>
              <w:pStyle w:val="af0"/>
              <w:spacing w:before="0" w:beforeAutospacing="0" w:after="0" w:afterAutospacing="0"/>
              <w:jc w:val="center"/>
              <w:rPr>
                <w:color w:val="000000"/>
                <w:lang w:val="ru-RU"/>
              </w:rPr>
            </w:pPr>
            <w:r w:rsidRPr="00235DDA">
              <w:rPr>
                <w:color w:val="000000"/>
                <w:lang w:val="ru-RU"/>
              </w:rPr>
              <w:t>2900</w:t>
            </w:r>
          </w:p>
        </w:tc>
        <w:tc>
          <w:tcPr>
            <w:tcW w:w="2268" w:type="dxa"/>
          </w:tcPr>
          <w:p w:rsidR="00A73C24" w:rsidRDefault="00A73C24" w:rsidP="00A73C24">
            <w:pPr>
              <w:pStyle w:val="af0"/>
              <w:spacing w:before="0" w:beforeAutospacing="0" w:after="0" w:afterAutospacing="0"/>
              <w:jc w:val="center"/>
              <w:rPr>
                <w:color w:val="000000"/>
              </w:rPr>
            </w:pPr>
          </w:p>
          <w:p w:rsidR="00A500A7" w:rsidRPr="00A500A7" w:rsidRDefault="00A500A7" w:rsidP="00A500A7">
            <w:pPr>
              <w:pStyle w:val="af0"/>
              <w:spacing w:before="0" w:beforeAutospacing="0" w:after="0" w:afterAutospacing="0"/>
              <w:rPr>
                <w:color w:val="000000"/>
              </w:rPr>
            </w:pPr>
          </w:p>
        </w:tc>
      </w:tr>
      <w:tr w:rsidR="00A73C24" w:rsidRPr="00235DDA" w:rsidTr="00C21109">
        <w:tc>
          <w:tcPr>
            <w:tcW w:w="709" w:type="dxa"/>
          </w:tcPr>
          <w:p w:rsidR="00A73C24" w:rsidRPr="00235DDA" w:rsidRDefault="00A73C24" w:rsidP="00235DDA">
            <w:pPr>
              <w:pStyle w:val="af0"/>
              <w:spacing w:before="0" w:beforeAutospacing="0" w:after="0" w:afterAutospacing="0"/>
              <w:jc w:val="center"/>
              <w:rPr>
                <w:color w:val="000000"/>
                <w:lang w:val="ru-RU"/>
              </w:rPr>
            </w:pPr>
            <w:r>
              <w:rPr>
                <w:color w:val="000000"/>
                <w:lang w:val="ru-RU"/>
              </w:rPr>
              <w:t>3</w:t>
            </w:r>
          </w:p>
        </w:tc>
        <w:tc>
          <w:tcPr>
            <w:tcW w:w="9322" w:type="dxa"/>
          </w:tcPr>
          <w:p w:rsidR="00A73C24" w:rsidRPr="00235DDA" w:rsidRDefault="00A73C24" w:rsidP="00E70465">
            <w:pPr>
              <w:pStyle w:val="af0"/>
              <w:spacing w:before="0" w:beforeAutospacing="0" w:after="0" w:afterAutospacing="0"/>
              <w:jc w:val="both"/>
              <w:rPr>
                <w:color w:val="000000"/>
                <w:lang w:val="ru-RU"/>
              </w:rPr>
            </w:pPr>
            <w:r w:rsidRPr="00235DDA">
              <w:rPr>
                <w:color w:val="000000"/>
                <w:lang w:val="ru-RU"/>
              </w:rPr>
              <w:t xml:space="preserve">Капилляры для забора крови для анализатора </w:t>
            </w:r>
            <w:r w:rsidRPr="00235DDA">
              <w:rPr>
                <w:color w:val="000000"/>
              </w:rPr>
              <w:t>ABL</w:t>
            </w:r>
            <w:r w:rsidRPr="00235DDA">
              <w:rPr>
                <w:color w:val="000000"/>
                <w:lang w:val="ru-RU"/>
              </w:rPr>
              <w:t xml:space="preserve">-8000 (в комплект входит: 2 заглушки, палочка для перемешивания) в упаковке 100 </w:t>
            </w:r>
            <w:proofErr w:type="spellStart"/>
            <w:proofErr w:type="gramStart"/>
            <w:r w:rsidRPr="00235DDA">
              <w:rPr>
                <w:color w:val="000000"/>
                <w:lang w:val="ru-RU"/>
              </w:rPr>
              <w:t>шт</w:t>
            </w:r>
            <w:proofErr w:type="spellEnd"/>
            <w:proofErr w:type="gramEnd"/>
          </w:p>
        </w:tc>
        <w:tc>
          <w:tcPr>
            <w:tcW w:w="1134" w:type="dxa"/>
          </w:tcPr>
          <w:p w:rsidR="00A73C24" w:rsidRPr="00235DDA" w:rsidRDefault="00A73C24" w:rsidP="00E70465">
            <w:pPr>
              <w:pStyle w:val="af0"/>
              <w:spacing w:before="0" w:beforeAutospacing="0" w:after="0" w:afterAutospacing="0"/>
              <w:jc w:val="center"/>
              <w:rPr>
                <w:color w:val="000000"/>
                <w:lang w:val="ru-RU"/>
              </w:rPr>
            </w:pPr>
            <w:r w:rsidRPr="00235DDA">
              <w:rPr>
                <w:color w:val="000000"/>
                <w:lang w:val="ru-RU"/>
              </w:rPr>
              <w:t>комплект</w:t>
            </w:r>
          </w:p>
        </w:tc>
        <w:tc>
          <w:tcPr>
            <w:tcW w:w="1134" w:type="dxa"/>
          </w:tcPr>
          <w:p w:rsidR="00A73C24" w:rsidRPr="00235DDA" w:rsidRDefault="00A73C24" w:rsidP="00E70465">
            <w:pPr>
              <w:pStyle w:val="af0"/>
              <w:spacing w:before="0" w:beforeAutospacing="0" w:after="0" w:afterAutospacing="0"/>
              <w:jc w:val="center"/>
              <w:rPr>
                <w:color w:val="000000"/>
                <w:lang w:val="ru-RU"/>
              </w:rPr>
            </w:pPr>
            <w:r w:rsidRPr="00235DDA">
              <w:rPr>
                <w:color w:val="000000"/>
                <w:lang w:val="ru-RU"/>
              </w:rPr>
              <w:t>10</w:t>
            </w:r>
          </w:p>
        </w:tc>
        <w:tc>
          <w:tcPr>
            <w:tcW w:w="1134" w:type="dxa"/>
          </w:tcPr>
          <w:p w:rsidR="00A73C24" w:rsidRPr="00235DDA" w:rsidRDefault="00A73C24" w:rsidP="00E70465">
            <w:pPr>
              <w:pStyle w:val="af0"/>
              <w:spacing w:before="0" w:beforeAutospacing="0" w:after="0" w:afterAutospacing="0"/>
              <w:jc w:val="center"/>
              <w:rPr>
                <w:color w:val="000000"/>
                <w:lang w:val="ru-RU"/>
              </w:rPr>
            </w:pPr>
            <w:r w:rsidRPr="00235DDA">
              <w:rPr>
                <w:color w:val="000000"/>
                <w:lang w:val="ru-RU"/>
              </w:rPr>
              <w:t>22000</w:t>
            </w:r>
          </w:p>
        </w:tc>
        <w:tc>
          <w:tcPr>
            <w:tcW w:w="2268" w:type="dxa"/>
          </w:tcPr>
          <w:p w:rsidR="00A73C24" w:rsidRPr="00235DDA" w:rsidRDefault="00A73C24" w:rsidP="00A73C24">
            <w:pPr>
              <w:pStyle w:val="af0"/>
              <w:spacing w:before="0" w:beforeAutospacing="0" w:after="0" w:afterAutospacing="0"/>
              <w:jc w:val="center"/>
              <w:rPr>
                <w:color w:val="000000"/>
                <w:lang w:val="ru-RU"/>
              </w:rPr>
            </w:pPr>
          </w:p>
        </w:tc>
      </w:tr>
    </w:tbl>
    <w:p w:rsidR="001728B1" w:rsidRPr="00CE2A6B" w:rsidRDefault="001728B1" w:rsidP="001728B1">
      <w:pPr>
        <w:jc w:val="both"/>
        <w:rPr>
          <w:rFonts w:ascii="Times New Roman" w:hAnsi="Times New Roman" w:cs="Times New Roman"/>
          <w:color w:val="000000"/>
          <w:lang w:val="ru-RU"/>
        </w:rPr>
      </w:pPr>
    </w:p>
    <w:p w:rsidR="001728B1" w:rsidRPr="00CE2A6B" w:rsidRDefault="001728B1" w:rsidP="001728B1">
      <w:pPr>
        <w:jc w:val="both"/>
        <w:rPr>
          <w:rFonts w:ascii="Times New Roman" w:hAnsi="Times New Roman" w:cs="Times New Roman"/>
          <w:lang w:val="ru-RU"/>
        </w:rPr>
      </w:pPr>
    </w:p>
    <w:p w:rsidR="00C21109" w:rsidRDefault="00C21109" w:rsidP="00C21109">
      <w:pPr>
        <w:pStyle w:val="a8"/>
        <w:numPr>
          <w:ilvl w:val="0"/>
          <w:numId w:val="12"/>
        </w:numPr>
        <w:jc w:val="both"/>
        <w:rPr>
          <w:rFonts w:ascii="Times New Roman" w:hAnsi="Times New Roman"/>
          <w:lang w:val="ru-RU"/>
        </w:rPr>
      </w:pPr>
      <w:r>
        <w:rPr>
          <w:rFonts w:ascii="Times New Roman" w:hAnsi="Times New Roman"/>
          <w:lang w:val="ru-RU"/>
        </w:rPr>
        <w:t>При процедуре вскрытия конвертов с ценовыми предложениями  потенциальные поставщики отсутствовали</w:t>
      </w:r>
    </w:p>
    <w:p w:rsidR="00C21109" w:rsidRDefault="00C21109" w:rsidP="00C21109">
      <w:pPr>
        <w:pStyle w:val="a8"/>
        <w:numPr>
          <w:ilvl w:val="0"/>
          <w:numId w:val="12"/>
        </w:numPr>
        <w:jc w:val="both"/>
        <w:rPr>
          <w:rFonts w:ascii="Times New Roman" w:hAnsi="Times New Roman"/>
          <w:lang w:val="ru-RU"/>
        </w:rPr>
      </w:pPr>
      <w:proofErr w:type="gramStart"/>
      <w:r>
        <w:rPr>
          <w:rFonts w:ascii="Times New Roman" w:hAnsi="Times New Roman"/>
          <w:lang w:val="ru-RU"/>
        </w:rPr>
        <w:t>Организатор закупок в соответствии с пунктами 106, 108 и 110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(далее - Правила), РЕШИЛ:</w:t>
      </w:r>
      <w:proofErr w:type="gramEnd"/>
    </w:p>
    <w:p w:rsidR="00C21109" w:rsidRPr="0049115B" w:rsidRDefault="00C21109" w:rsidP="00C21109">
      <w:pPr>
        <w:pStyle w:val="a8"/>
        <w:numPr>
          <w:ilvl w:val="0"/>
          <w:numId w:val="12"/>
        </w:numPr>
        <w:jc w:val="both"/>
        <w:rPr>
          <w:rFonts w:ascii="Times New Roman" w:hAnsi="Times New Roman"/>
          <w:lang w:val="ru-RU"/>
        </w:rPr>
      </w:pPr>
      <w:r>
        <w:rPr>
          <w:rFonts w:ascii="Times New Roman" w:hAnsi="Times New Roman"/>
          <w:lang w:val="ru-RU"/>
        </w:rPr>
        <w:t xml:space="preserve">№1 </w:t>
      </w:r>
      <w:r w:rsidRPr="0049115B">
        <w:rPr>
          <w:rFonts w:ascii="Times New Roman" w:hAnsi="Times New Roman"/>
          <w:lang w:val="ru-RU"/>
        </w:rPr>
        <w:t>лот не состоялся, в связи предоставлением одного ценового предложения, приглашенный поставщик на один источник  ТОО "</w:t>
      </w:r>
      <w:proofErr w:type="spellStart"/>
      <w:r w:rsidRPr="0049115B">
        <w:rPr>
          <w:rFonts w:ascii="Times New Roman" w:hAnsi="Times New Roman"/>
          <w:b/>
          <w:color w:val="000000"/>
        </w:rPr>
        <w:t>Uni</w:t>
      </w:r>
      <w:proofErr w:type="spellEnd"/>
      <w:r w:rsidRPr="0049115B">
        <w:rPr>
          <w:rFonts w:ascii="Times New Roman" w:hAnsi="Times New Roman"/>
          <w:b/>
          <w:color w:val="000000"/>
          <w:lang w:val="ru-RU"/>
        </w:rPr>
        <w:t xml:space="preserve"> </w:t>
      </w:r>
      <w:r w:rsidRPr="0049115B">
        <w:rPr>
          <w:rFonts w:ascii="Times New Roman" w:hAnsi="Times New Roman"/>
          <w:b/>
          <w:color w:val="000000"/>
        </w:rPr>
        <w:t>Land</w:t>
      </w:r>
      <w:r w:rsidRPr="0049115B">
        <w:rPr>
          <w:rFonts w:ascii="Times New Roman" w:hAnsi="Times New Roman"/>
          <w:lang w:val="ru-RU"/>
        </w:rPr>
        <w:t xml:space="preserve"> "</w:t>
      </w:r>
    </w:p>
    <w:p w:rsidR="00C21109" w:rsidRDefault="00C21109" w:rsidP="00C21109">
      <w:pPr>
        <w:pStyle w:val="a8"/>
        <w:numPr>
          <w:ilvl w:val="0"/>
          <w:numId w:val="12"/>
        </w:numPr>
        <w:jc w:val="both"/>
        <w:rPr>
          <w:rFonts w:ascii="Times New Roman" w:hAnsi="Times New Roman"/>
          <w:lang w:val="ru-RU"/>
        </w:rPr>
      </w:pPr>
      <w:r w:rsidRPr="0049115B">
        <w:rPr>
          <w:rFonts w:ascii="Times New Roman" w:hAnsi="Times New Roman"/>
          <w:lang w:val="ru-RU"/>
        </w:rPr>
        <w:t>№2,3 лот не состоялся</w:t>
      </w:r>
      <w:r>
        <w:rPr>
          <w:rFonts w:ascii="Times New Roman" w:hAnsi="Times New Roman"/>
          <w:lang w:val="ru-RU"/>
        </w:rPr>
        <w:t xml:space="preserve"> </w:t>
      </w:r>
      <w:r>
        <w:rPr>
          <w:rFonts w:ascii="Times New Roman" w:hAnsi="Times New Roman"/>
          <w:color w:val="000000"/>
          <w:sz w:val="22"/>
          <w:szCs w:val="22"/>
          <w:lang w:val="ru-RU" w:bidi="ar-SA"/>
        </w:rPr>
        <w:t>в связи с отсутствием ценового предложения</w:t>
      </w:r>
    </w:p>
    <w:p w:rsidR="00C21109" w:rsidRPr="00C21109" w:rsidRDefault="00C21109" w:rsidP="00C21109">
      <w:pPr>
        <w:ind w:left="360"/>
        <w:jc w:val="both"/>
        <w:rPr>
          <w:rFonts w:ascii="Times New Roman" w:hAnsi="Times New Roman"/>
          <w:lang w:val="ru-RU"/>
        </w:rPr>
      </w:pPr>
    </w:p>
    <w:p w:rsidR="00C21109" w:rsidRDefault="00C21109" w:rsidP="00C21109">
      <w:pPr>
        <w:pStyle w:val="a8"/>
        <w:numPr>
          <w:ilvl w:val="0"/>
          <w:numId w:val="12"/>
        </w:numPr>
        <w:jc w:val="both"/>
        <w:rPr>
          <w:rFonts w:ascii="Times New Roman" w:hAnsi="Times New Roman"/>
          <w:lang w:val="ru-RU"/>
        </w:rPr>
      </w:pPr>
      <w:r>
        <w:rPr>
          <w:rFonts w:ascii="Times New Roman" w:hAnsi="Times New Roman"/>
          <w:lang w:val="ru-RU"/>
        </w:rPr>
        <w:t>В соответствии с п.117, п.123, п.126 Правил необходимо предоставить</w:t>
      </w:r>
      <w:proofErr w:type="gramStart"/>
      <w:r>
        <w:rPr>
          <w:rFonts w:ascii="Times New Roman" w:hAnsi="Times New Roman"/>
          <w:lang w:val="ru-RU"/>
        </w:rPr>
        <w:t>.</w:t>
      </w:r>
      <w:proofErr w:type="gramEnd"/>
      <w:r>
        <w:rPr>
          <w:rFonts w:ascii="Times New Roman" w:hAnsi="Times New Roman"/>
          <w:lang w:val="ru-RU"/>
        </w:rPr>
        <w:t xml:space="preserve"> </w:t>
      </w:r>
      <w:proofErr w:type="gramStart"/>
      <w:r>
        <w:rPr>
          <w:rFonts w:ascii="Times New Roman" w:hAnsi="Times New Roman"/>
          <w:lang w:val="ru-RU"/>
        </w:rPr>
        <w:t>с</w:t>
      </w:r>
      <w:proofErr w:type="gramEnd"/>
      <w:r>
        <w:rPr>
          <w:rFonts w:ascii="Times New Roman" w:hAnsi="Times New Roman"/>
          <w:lang w:val="ru-RU"/>
        </w:rPr>
        <w:t>ледующие документы:</w:t>
      </w:r>
    </w:p>
    <w:p w:rsidR="00C21109" w:rsidRDefault="00C21109" w:rsidP="00C21109">
      <w:pPr>
        <w:pStyle w:val="a8"/>
        <w:jc w:val="both"/>
        <w:rPr>
          <w:rFonts w:ascii="Times New Roman" w:hAnsi="Times New Roman"/>
          <w:lang w:val="ru-RU"/>
        </w:rPr>
      </w:pPr>
      <w:r>
        <w:rPr>
          <w:rFonts w:ascii="Times New Roman" w:hAnsi="Times New Roman"/>
          <w:lang w:val="ru-RU"/>
        </w:rPr>
        <w:t>1.Письмо согласие об участии в закупе из одного источника.</w:t>
      </w:r>
    </w:p>
    <w:p w:rsidR="00C21109" w:rsidRDefault="00C21109" w:rsidP="00C21109">
      <w:pPr>
        <w:pStyle w:val="a8"/>
        <w:jc w:val="both"/>
        <w:rPr>
          <w:rFonts w:ascii="Times New Roman" w:hAnsi="Times New Roman"/>
          <w:lang w:val="ru-RU"/>
        </w:rPr>
      </w:pPr>
      <w:r>
        <w:rPr>
          <w:rFonts w:ascii="Times New Roman" w:hAnsi="Times New Roman"/>
          <w:lang w:val="ru-RU"/>
        </w:rPr>
        <w:t>2. Ценовое предложение;</w:t>
      </w:r>
    </w:p>
    <w:p w:rsidR="00C21109" w:rsidRDefault="00C21109" w:rsidP="00C21109">
      <w:pPr>
        <w:pStyle w:val="a8"/>
        <w:jc w:val="both"/>
        <w:rPr>
          <w:rFonts w:ascii="Times New Roman" w:hAnsi="Times New Roman"/>
          <w:lang w:val="ru-RU"/>
        </w:rPr>
      </w:pPr>
      <w:r>
        <w:rPr>
          <w:rFonts w:ascii="Times New Roman" w:hAnsi="Times New Roman"/>
          <w:lang w:val="ru-RU"/>
        </w:rPr>
        <w:t xml:space="preserve"> 3. Документы, подтверждающие соответствие потенциального поставщика  квалификационным требованиям, установленным главой 3 Правил;</w:t>
      </w:r>
    </w:p>
    <w:p w:rsidR="00C21109" w:rsidRDefault="00C21109" w:rsidP="00C21109">
      <w:pPr>
        <w:pStyle w:val="a8"/>
        <w:jc w:val="both"/>
        <w:rPr>
          <w:rFonts w:ascii="Times New Roman" w:hAnsi="Times New Roman"/>
          <w:lang w:val="ru-RU"/>
        </w:rPr>
      </w:pPr>
      <w:r>
        <w:rPr>
          <w:rFonts w:ascii="Times New Roman" w:hAnsi="Times New Roman"/>
          <w:lang w:val="ru-RU"/>
        </w:rPr>
        <w:t>4. Документы, подтверждающие соответствие положениям главы 4 Правил заявленных лекарственных средств, изделий медицинского назначения и медицинской техники</w:t>
      </w:r>
    </w:p>
    <w:p w:rsidR="001C6249" w:rsidRPr="00CE2A6B" w:rsidRDefault="001C6249" w:rsidP="001C6249">
      <w:pPr>
        <w:jc w:val="center"/>
        <w:rPr>
          <w:rFonts w:ascii="Times New Roman" w:hAnsi="Times New Roman" w:cs="Times New Roman"/>
          <w:b/>
          <w:lang w:val="ru-RU"/>
        </w:rPr>
      </w:pPr>
    </w:p>
    <w:sectPr w:rsidR="001C6249" w:rsidRPr="00CE2A6B" w:rsidSect="00CE2A6B">
      <w:pgSz w:w="16838" w:h="11906" w:orient="landscape"/>
      <w:pgMar w:top="850" w:right="1134" w:bottom="709"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19E" w:rsidRDefault="0092419E" w:rsidP="00A028AF">
      <w:r>
        <w:separator/>
      </w:r>
    </w:p>
  </w:endnote>
  <w:endnote w:type="continuationSeparator" w:id="0">
    <w:p w:rsidR="0092419E" w:rsidRDefault="0092419E" w:rsidP="00A0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19E" w:rsidRDefault="0092419E" w:rsidP="00A028AF">
      <w:r>
        <w:separator/>
      </w:r>
    </w:p>
  </w:footnote>
  <w:footnote w:type="continuationSeparator" w:id="0">
    <w:p w:rsidR="0092419E" w:rsidRDefault="0092419E" w:rsidP="00A02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D252D"/>
    <w:multiLevelType w:val="hybridMultilevel"/>
    <w:tmpl w:val="C6402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E70278"/>
    <w:multiLevelType w:val="hybridMultilevel"/>
    <w:tmpl w:val="619E5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51A8C"/>
    <w:multiLevelType w:val="hybridMultilevel"/>
    <w:tmpl w:val="63F8BFB0"/>
    <w:lvl w:ilvl="0" w:tplc="BD342074">
      <w:start w:val="1"/>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3">
    <w:nsid w:val="1DA74E08"/>
    <w:multiLevelType w:val="hybridMultilevel"/>
    <w:tmpl w:val="8696BC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CC4718"/>
    <w:multiLevelType w:val="hybridMultilevel"/>
    <w:tmpl w:val="C352D584"/>
    <w:lvl w:ilvl="0" w:tplc="0419000F">
      <w:start w:val="1"/>
      <w:numFmt w:val="decimal"/>
      <w:lvlText w:val="%1."/>
      <w:lvlJc w:val="left"/>
      <w:pPr>
        <w:tabs>
          <w:tab w:val="num" w:pos="2484"/>
        </w:tabs>
        <w:ind w:left="2484" w:hanging="360"/>
      </w:pPr>
      <w:rPr>
        <w:rFonts w:hint="default"/>
      </w:rPr>
    </w:lvl>
    <w:lvl w:ilvl="1" w:tplc="04190019" w:tentative="1">
      <w:start w:val="1"/>
      <w:numFmt w:val="lowerLetter"/>
      <w:lvlText w:val="%2."/>
      <w:lvlJc w:val="left"/>
      <w:pPr>
        <w:tabs>
          <w:tab w:val="num" w:pos="3204"/>
        </w:tabs>
        <w:ind w:left="3204" w:hanging="360"/>
      </w:pPr>
    </w:lvl>
    <w:lvl w:ilvl="2" w:tplc="0419001B" w:tentative="1">
      <w:start w:val="1"/>
      <w:numFmt w:val="lowerRoman"/>
      <w:lvlText w:val="%3."/>
      <w:lvlJc w:val="right"/>
      <w:pPr>
        <w:tabs>
          <w:tab w:val="num" w:pos="3924"/>
        </w:tabs>
        <w:ind w:left="3924" w:hanging="180"/>
      </w:pPr>
    </w:lvl>
    <w:lvl w:ilvl="3" w:tplc="0419000F" w:tentative="1">
      <w:start w:val="1"/>
      <w:numFmt w:val="decimal"/>
      <w:lvlText w:val="%4."/>
      <w:lvlJc w:val="left"/>
      <w:pPr>
        <w:tabs>
          <w:tab w:val="num" w:pos="4644"/>
        </w:tabs>
        <w:ind w:left="4644" w:hanging="360"/>
      </w:pPr>
    </w:lvl>
    <w:lvl w:ilvl="4" w:tplc="04190019" w:tentative="1">
      <w:start w:val="1"/>
      <w:numFmt w:val="lowerLetter"/>
      <w:lvlText w:val="%5."/>
      <w:lvlJc w:val="left"/>
      <w:pPr>
        <w:tabs>
          <w:tab w:val="num" w:pos="5364"/>
        </w:tabs>
        <w:ind w:left="5364" w:hanging="360"/>
      </w:pPr>
    </w:lvl>
    <w:lvl w:ilvl="5" w:tplc="0419001B" w:tentative="1">
      <w:start w:val="1"/>
      <w:numFmt w:val="lowerRoman"/>
      <w:lvlText w:val="%6."/>
      <w:lvlJc w:val="right"/>
      <w:pPr>
        <w:tabs>
          <w:tab w:val="num" w:pos="6084"/>
        </w:tabs>
        <w:ind w:left="6084" w:hanging="180"/>
      </w:pPr>
    </w:lvl>
    <w:lvl w:ilvl="6" w:tplc="0419000F" w:tentative="1">
      <w:start w:val="1"/>
      <w:numFmt w:val="decimal"/>
      <w:lvlText w:val="%7."/>
      <w:lvlJc w:val="left"/>
      <w:pPr>
        <w:tabs>
          <w:tab w:val="num" w:pos="6804"/>
        </w:tabs>
        <w:ind w:left="6804" w:hanging="360"/>
      </w:pPr>
    </w:lvl>
    <w:lvl w:ilvl="7" w:tplc="04190019" w:tentative="1">
      <w:start w:val="1"/>
      <w:numFmt w:val="lowerLetter"/>
      <w:lvlText w:val="%8."/>
      <w:lvlJc w:val="left"/>
      <w:pPr>
        <w:tabs>
          <w:tab w:val="num" w:pos="7524"/>
        </w:tabs>
        <w:ind w:left="7524" w:hanging="360"/>
      </w:pPr>
    </w:lvl>
    <w:lvl w:ilvl="8" w:tplc="0419001B" w:tentative="1">
      <w:start w:val="1"/>
      <w:numFmt w:val="lowerRoman"/>
      <w:lvlText w:val="%9."/>
      <w:lvlJc w:val="right"/>
      <w:pPr>
        <w:tabs>
          <w:tab w:val="num" w:pos="8244"/>
        </w:tabs>
        <w:ind w:left="8244" w:hanging="180"/>
      </w:pPr>
    </w:lvl>
  </w:abstractNum>
  <w:abstractNum w:abstractNumId="5">
    <w:nsid w:val="3CE01E00"/>
    <w:multiLevelType w:val="hybridMultilevel"/>
    <w:tmpl w:val="A9BAD430"/>
    <w:lvl w:ilvl="0" w:tplc="C5781784">
      <w:start w:val="1"/>
      <w:numFmt w:val="decimal"/>
      <w:lvlText w:val="%1."/>
      <w:lvlJc w:val="left"/>
      <w:pPr>
        <w:tabs>
          <w:tab w:val="num" w:pos="2484"/>
        </w:tabs>
        <w:ind w:left="2484" w:hanging="360"/>
      </w:pPr>
      <w:rPr>
        <w:rFonts w:hint="default"/>
      </w:rPr>
    </w:lvl>
    <w:lvl w:ilvl="1" w:tplc="04190019" w:tentative="1">
      <w:start w:val="1"/>
      <w:numFmt w:val="lowerLetter"/>
      <w:lvlText w:val="%2."/>
      <w:lvlJc w:val="left"/>
      <w:pPr>
        <w:tabs>
          <w:tab w:val="num" w:pos="3204"/>
        </w:tabs>
        <w:ind w:left="3204" w:hanging="360"/>
      </w:pPr>
    </w:lvl>
    <w:lvl w:ilvl="2" w:tplc="0419001B" w:tentative="1">
      <w:start w:val="1"/>
      <w:numFmt w:val="lowerRoman"/>
      <w:lvlText w:val="%3."/>
      <w:lvlJc w:val="right"/>
      <w:pPr>
        <w:tabs>
          <w:tab w:val="num" w:pos="3924"/>
        </w:tabs>
        <w:ind w:left="3924" w:hanging="180"/>
      </w:pPr>
    </w:lvl>
    <w:lvl w:ilvl="3" w:tplc="0419000F" w:tentative="1">
      <w:start w:val="1"/>
      <w:numFmt w:val="decimal"/>
      <w:lvlText w:val="%4."/>
      <w:lvlJc w:val="left"/>
      <w:pPr>
        <w:tabs>
          <w:tab w:val="num" w:pos="4644"/>
        </w:tabs>
        <w:ind w:left="4644" w:hanging="360"/>
      </w:pPr>
    </w:lvl>
    <w:lvl w:ilvl="4" w:tplc="04190019" w:tentative="1">
      <w:start w:val="1"/>
      <w:numFmt w:val="lowerLetter"/>
      <w:lvlText w:val="%5."/>
      <w:lvlJc w:val="left"/>
      <w:pPr>
        <w:tabs>
          <w:tab w:val="num" w:pos="5364"/>
        </w:tabs>
        <w:ind w:left="5364" w:hanging="360"/>
      </w:pPr>
    </w:lvl>
    <w:lvl w:ilvl="5" w:tplc="0419001B" w:tentative="1">
      <w:start w:val="1"/>
      <w:numFmt w:val="lowerRoman"/>
      <w:lvlText w:val="%6."/>
      <w:lvlJc w:val="right"/>
      <w:pPr>
        <w:tabs>
          <w:tab w:val="num" w:pos="6084"/>
        </w:tabs>
        <w:ind w:left="6084" w:hanging="180"/>
      </w:pPr>
    </w:lvl>
    <w:lvl w:ilvl="6" w:tplc="0419000F" w:tentative="1">
      <w:start w:val="1"/>
      <w:numFmt w:val="decimal"/>
      <w:lvlText w:val="%7."/>
      <w:lvlJc w:val="left"/>
      <w:pPr>
        <w:tabs>
          <w:tab w:val="num" w:pos="6804"/>
        </w:tabs>
        <w:ind w:left="6804" w:hanging="360"/>
      </w:pPr>
    </w:lvl>
    <w:lvl w:ilvl="7" w:tplc="04190019" w:tentative="1">
      <w:start w:val="1"/>
      <w:numFmt w:val="lowerLetter"/>
      <w:lvlText w:val="%8."/>
      <w:lvlJc w:val="left"/>
      <w:pPr>
        <w:tabs>
          <w:tab w:val="num" w:pos="7524"/>
        </w:tabs>
        <w:ind w:left="7524" w:hanging="360"/>
      </w:pPr>
    </w:lvl>
    <w:lvl w:ilvl="8" w:tplc="0419001B" w:tentative="1">
      <w:start w:val="1"/>
      <w:numFmt w:val="lowerRoman"/>
      <w:lvlText w:val="%9."/>
      <w:lvlJc w:val="right"/>
      <w:pPr>
        <w:tabs>
          <w:tab w:val="num" w:pos="8244"/>
        </w:tabs>
        <w:ind w:left="8244" w:hanging="180"/>
      </w:pPr>
    </w:lvl>
  </w:abstractNum>
  <w:abstractNum w:abstractNumId="6">
    <w:nsid w:val="45D5493F"/>
    <w:multiLevelType w:val="multilevel"/>
    <w:tmpl w:val="A416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932222"/>
    <w:multiLevelType w:val="hybridMultilevel"/>
    <w:tmpl w:val="5C882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87760F"/>
    <w:multiLevelType w:val="hybridMultilevel"/>
    <w:tmpl w:val="717AC9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39A77EF"/>
    <w:multiLevelType w:val="hybridMultilevel"/>
    <w:tmpl w:val="66B836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B7D4E98"/>
    <w:multiLevelType w:val="hybridMultilevel"/>
    <w:tmpl w:val="C7849416"/>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BEC4DCD"/>
    <w:multiLevelType w:val="hybridMultilevel"/>
    <w:tmpl w:val="143EFABA"/>
    <w:lvl w:ilvl="0" w:tplc="0419000F">
      <w:start w:val="1"/>
      <w:numFmt w:val="decimal"/>
      <w:lvlText w:val="%1."/>
      <w:lvlJc w:val="left"/>
      <w:pPr>
        <w:tabs>
          <w:tab w:val="num" w:pos="-380"/>
        </w:tabs>
        <w:ind w:left="-380" w:hanging="360"/>
      </w:pPr>
    </w:lvl>
    <w:lvl w:ilvl="1" w:tplc="04190019" w:tentative="1">
      <w:start w:val="1"/>
      <w:numFmt w:val="lowerLetter"/>
      <w:lvlText w:val="%2."/>
      <w:lvlJc w:val="left"/>
      <w:pPr>
        <w:tabs>
          <w:tab w:val="num" w:pos="340"/>
        </w:tabs>
        <w:ind w:left="340" w:hanging="360"/>
      </w:pPr>
    </w:lvl>
    <w:lvl w:ilvl="2" w:tplc="0419001B" w:tentative="1">
      <w:start w:val="1"/>
      <w:numFmt w:val="lowerRoman"/>
      <w:lvlText w:val="%3."/>
      <w:lvlJc w:val="right"/>
      <w:pPr>
        <w:tabs>
          <w:tab w:val="num" w:pos="1060"/>
        </w:tabs>
        <w:ind w:left="1060" w:hanging="180"/>
      </w:pPr>
    </w:lvl>
    <w:lvl w:ilvl="3" w:tplc="0419000F" w:tentative="1">
      <w:start w:val="1"/>
      <w:numFmt w:val="decimal"/>
      <w:lvlText w:val="%4."/>
      <w:lvlJc w:val="left"/>
      <w:pPr>
        <w:tabs>
          <w:tab w:val="num" w:pos="1780"/>
        </w:tabs>
        <w:ind w:left="1780" w:hanging="360"/>
      </w:pPr>
    </w:lvl>
    <w:lvl w:ilvl="4" w:tplc="04190019" w:tentative="1">
      <w:start w:val="1"/>
      <w:numFmt w:val="lowerLetter"/>
      <w:lvlText w:val="%5."/>
      <w:lvlJc w:val="left"/>
      <w:pPr>
        <w:tabs>
          <w:tab w:val="num" w:pos="2500"/>
        </w:tabs>
        <w:ind w:left="2500" w:hanging="360"/>
      </w:pPr>
    </w:lvl>
    <w:lvl w:ilvl="5" w:tplc="0419001B" w:tentative="1">
      <w:start w:val="1"/>
      <w:numFmt w:val="lowerRoman"/>
      <w:lvlText w:val="%6."/>
      <w:lvlJc w:val="right"/>
      <w:pPr>
        <w:tabs>
          <w:tab w:val="num" w:pos="3220"/>
        </w:tabs>
        <w:ind w:left="3220" w:hanging="180"/>
      </w:pPr>
    </w:lvl>
    <w:lvl w:ilvl="6" w:tplc="0419000F" w:tentative="1">
      <w:start w:val="1"/>
      <w:numFmt w:val="decimal"/>
      <w:lvlText w:val="%7."/>
      <w:lvlJc w:val="left"/>
      <w:pPr>
        <w:tabs>
          <w:tab w:val="num" w:pos="3940"/>
        </w:tabs>
        <w:ind w:left="3940" w:hanging="360"/>
      </w:pPr>
    </w:lvl>
    <w:lvl w:ilvl="7" w:tplc="04190019" w:tentative="1">
      <w:start w:val="1"/>
      <w:numFmt w:val="lowerLetter"/>
      <w:lvlText w:val="%8."/>
      <w:lvlJc w:val="left"/>
      <w:pPr>
        <w:tabs>
          <w:tab w:val="num" w:pos="4660"/>
        </w:tabs>
        <w:ind w:left="4660" w:hanging="360"/>
      </w:pPr>
    </w:lvl>
    <w:lvl w:ilvl="8" w:tplc="0419001B" w:tentative="1">
      <w:start w:val="1"/>
      <w:numFmt w:val="lowerRoman"/>
      <w:lvlText w:val="%9."/>
      <w:lvlJc w:val="right"/>
      <w:pPr>
        <w:tabs>
          <w:tab w:val="num" w:pos="5380"/>
        </w:tabs>
        <w:ind w:left="5380" w:hanging="180"/>
      </w:pPr>
    </w:lvl>
  </w:abstractNum>
  <w:num w:numId="1">
    <w:abstractNumId w:val="11"/>
  </w:num>
  <w:num w:numId="2">
    <w:abstractNumId w:val="6"/>
  </w:num>
  <w:num w:numId="3">
    <w:abstractNumId w:val="4"/>
  </w:num>
  <w:num w:numId="4">
    <w:abstractNumId w:val="2"/>
  </w:num>
  <w:num w:numId="5">
    <w:abstractNumId w:val="3"/>
  </w:num>
  <w:num w:numId="6">
    <w:abstractNumId w:val="5"/>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efaultTableStyle w:val="20"/>
  <w:drawingGridHorizontalSpacing w:val="134"/>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5FB"/>
    <w:rsid w:val="00001CA2"/>
    <w:rsid w:val="000028DA"/>
    <w:rsid w:val="000078C4"/>
    <w:rsid w:val="00013819"/>
    <w:rsid w:val="00013B74"/>
    <w:rsid w:val="00017196"/>
    <w:rsid w:val="000324FF"/>
    <w:rsid w:val="00032D46"/>
    <w:rsid w:val="0003427B"/>
    <w:rsid w:val="000551BF"/>
    <w:rsid w:val="00075287"/>
    <w:rsid w:val="00082638"/>
    <w:rsid w:val="00082AE0"/>
    <w:rsid w:val="00090619"/>
    <w:rsid w:val="00093EC0"/>
    <w:rsid w:val="00094FB3"/>
    <w:rsid w:val="000B6D42"/>
    <w:rsid w:val="000D0A4E"/>
    <w:rsid w:val="000D2EFF"/>
    <w:rsid w:val="000E4AD7"/>
    <w:rsid w:val="000E73B0"/>
    <w:rsid w:val="0010390C"/>
    <w:rsid w:val="00103951"/>
    <w:rsid w:val="00112897"/>
    <w:rsid w:val="001207D6"/>
    <w:rsid w:val="00120994"/>
    <w:rsid w:val="00145A2F"/>
    <w:rsid w:val="001508D1"/>
    <w:rsid w:val="0015423A"/>
    <w:rsid w:val="001553F0"/>
    <w:rsid w:val="00167946"/>
    <w:rsid w:val="001728B1"/>
    <w:rsid w:val="00177905"/>
    <w:rsid w:val="00182038"/>
    <w:rsid w:val="001A53F0"/>
    <w:rsid w:val="001A5DF7"/>
    <w:rsid w:val="001B10D0"/>
    <w:rsid w:val="001B16DC"/>
    <w:rsid w:val="001B3516"/>
    <w:rsid w:val="001C1AC1"/>
    <w:rsid w:val="001C395C"/>
    <w:rsid w:val="001C6249"/>
    <w:rsid w:val="001D080B"/>
    <w:rsid w:val="001D2BE9"/>
    <w:rsid w:val="001D497B"/>
    <w:rsid w:val="001F3265"/>
    <w:rsid w:val="001F3635"/>
    <w:rsid w:val="0020301E"/>
    <w:rsid w:val="00205DDC"/>
    <w:rsid w:val="00213EB6"/>
    <w:rsid w:val="002171E6"/>
    <w:rsid w:val="00235DDA"/>
    <w:rsid w:val="00237EDA"/>
    <w:rsid w:val="00255209"/>
    <w:rsid w:val="002605E7"/>
    <w:rsid w:val="00263DA5"/>
    <w:rsid w:val="00271BAB"/>
    <w:rsid w:val="00274B9A"/>
    <w:rsid w:val="00275DFF"/>
    <w:rsid w:val="002B22DF"/>
    <w:rsid w:val="002B45BF"/>
    <w:rsid w:val="002C4719"/>
    <w:rsid w:val="002D37FE"/>
    <w:rsid w:val="002D39FB"/>
    <w:rsid w:val="002D4634"/>
    <w:rsid w:val="002E6485"/>
    <w:rsid w:val="002F5BDE"/>
    <w:rsid w:val="002F7782"/>
    <w:rsid w:val="00301143"/>
    <w:rsid w:val="00305E2F"/>
    <w:rsid w:val="00326013"/>
    <w:rsid w:val="00330F26"/>
    <w:rsid w:val="00331B15"/>
    <w:rsid w:val="00334728"/>
    <w:rsid w:val="00335332"/>
    <w:rsid w:val="0034233A"/>
    <w:rsid w:val="00346F24"/>
    <w:rsid w:val="00351786"/>
    <w:rsid w:val="00351D75"/>
    <w:rsid w:val="003576E1"/>
    <w:rsid w:val="00357724"/>
    <w:rsid w:val="00373902"/>
    <w:rsid w:val="00393F71"/>
    <w:rsid w:val="00396444"/>
    <w:rsid w:val="003969A5"/>
    <w:rsid w:val="003A2A03"/>
    <w:rsid w:val="003A30A9"/>
    <w:rsid w:val="003A7700"/>
    <w:rsid w:val="003C50FF"/>
    <w:rsid w:val="003C5692"/>
    <w:rsid w:val="003C7F57"/>
    <w:rsid w:val="003D7D26"/>
    <w:rsid w:val="003E3751"/>
    <w:rsid w:val="003F07A1"/>
    <w:rsid w:val="00400F92"/>
    <w:rsid w:val="004164B4"/>
    <w:rsid w:val="004216D7"/>
    <w:rsid w:val="00422850"/>
    <w:rsid w:val="00423424"/>
    <w:rsid w:val="00426762"/>
    <w:rsid w:val="0045301A"/>
    <w:rsid w:val="0045509C"/>
    <w:rsid w:val="00457D3A"/>
    <w:rsid w:val="0049115B"/>
    <w:rsid w:val="00491246"/>
    <w:rsid w:val="00493286"/>
    <w:rsid w:val="00496747"/>
    <w:rsid w:val="00497121"/>
    <w:rsid w:val="00497CC9"/>
    <w:rsid w:val="004A484A"/>
    <w:rsid w:val="004A60F6"/>
    <w:rsid w:val="004A79F8"/>
    <w:rsid w:val="004B1901"/>
    <w:rsid w:val="004C156E"/>
    <w:rsid w:val="004C4C94"/>
    <w:rsid w:val="004C5BC5"/>
    <w:rsid w:val="004D7269"/>
    <w:rsid w:val="004F2751"/>
    <w:rsid w:val="00501944"/>
    <w:rsid w:val="00514263"/>
    <w:rsid w:val="00515986"/>
    <w:rsid w:val="005257A6"/>
    <w:rsid w:val="00531615"/>
    <w:rsid w:val="005428F9"/>
    <w:rsid w:val="0056467A"/>
    <w:rsid w:val="00570584"/>
    <w:rsid w:val="0057062E"/>
    <w:rsid w:val="00575414"/>
    <w:rsid w:val="00581DB3"/>
    <w:rsid w:val="00583903"/>
    <w:rsid w:val="005873CA"/>
    <w:rsid w:val="005B1F03"/>
    <w:rsid w:val="005B37DB"/>
    <w:rsid w:val="005C1FD4"/>
    <w:rsid w:val="005C2285"/>
    <w:rsid w:val="005D26CB"/>
    <w:rsid w:val="005D42EE"/>
    <w:rsid w:val="005E2336"/>
    <w:rsid w:val="005E3C3B"/>
    <w:rsid w:val="005E453D"/>
    <w:rsid w:val="005F7A1D"/>
    <w:rsid w:val="00603614"/>
    <w:rsid w:val="00604F0B"/>
    <w:rsid w:val="006143A8"/>
    <w:rsid w:val="00621380"/>
    <w:rsid w:val="00622F70"/>
    <w:rsid w:val="006243E2"/>
    <w:rsid w:val="0064422A"/>
    <w:rsid w:val="00650836"/>
    <w:rsid w:val="00650EED"/>
    <w:rsid w:val="00651497"/>
    <w:rsid w:val="00652E8E"/>
    <w:rsid w:val="00680EE3"/>
    <w:rsid w:val="00690702"/>
    <w:rsid w:val="006942E2"/>
    <w:rsid w:val="0069565B"/>
    <w:rsid w:val="00696854"/>
    <w:rsid w:val="006B2993"/>
    <w:rsid w:val="006C5B0A"/>
    <w:rsid w:val="006D5B5C"/>
    <w:rsid w:val="006E6DF2"/>
    <w:rsid w:val="0070319C"/>
    <w:rsid w:val="00707AB7"/>
    <w:rsid w:val="007163F9"/>
    <w:rsid w:val="007273C9"/>
    <w:rsid w:val="0074234E"/>
    <w:rsid w:val="007457E5"/>
    <w:rsid w:val="00754011"/>
    <w:rsid w:val="00765E50"/>
    <w:rsid w:val="00766BF6"/>
    <w:rsid w:val="00771E7A"/>
    <w:rsid w:val="007721B4"/>
    <w:rsid w:val="007A1AD4"/>
    <w:rsid w:val="007A338E"/>
    <w:rsid w:val="007A55FB"/>
    <w:rsid w:val="007B4FA7"/>
    <w:rsid w:val="007C1906"/>
    <w:rsid w:val="007C7A81"/>
    <w:rsid w:val="007D53B1"/>
    <w:rsid w:val="007D7724"/>
    <w:rsid w:val="007E5CD8"/>
    <w:rsid w:val="007F279F"/>
    <w:rsid w:val="007F3126"/>
    <w:rsid w:val="007F5F3F"/>
    <w:rsid w:val="00800A7E"/>
    <w:rsid w:val="008055DF"/>
    <w:rsid w:val="00811353"/>
    <w:rsid w:val="00812357"/>
    <w:rsid w:val="008139C0"/>
    <w:rsid w:val="008444B8"/>
    <w:rsid w:val="00855B89"/>
    <w:rsid w:val="00860209"/>
    <w:rsid w:val="00860EFB"/>
    <w:rsid w:val="00867F17"/>
    <w:rsid w:val="00871F0B"/>
    <w:rsid w:val="00890FA9"/>
    <w:rsid w:val="008A09E3"/>
    <w:rsid w:val="008D7BBD"/>
    <w:rsid w:val="008E0B27"/>
    <w:rsid w:val="008E2699"/>
    <w:rsid w:val="008F4DB5"/>
    <w:rsid w:val="00906B11"/>
    <w:rsid w:val="009166BD"/>
    <w:rsid w:val="0092264E"/>
    <w:rsid w:val="00923F6A"/>
    <w:rsid w:val="0092419E"/>
    <w:rsid w:val="009341DC"/>
    <w:rsid w:val="00934774"/>
    <w:rsid w:val="00935934"/>
    <w:rsid w:val="00940106"/>
    <w:rsid w:val="009440EF"/>
    <w:rsid w:val="00952829"/>
    <w:rsid w:val="009662C0"/>
    <w:rsid w:val="00986E14"/>
    <w:rsid w:val="00997D46"/>
    <w:rsid w:val="009E3BAA"/>
    <w:rsid w:val="009F404E"/>
    <w:rsid w:val="009F4D6E"/>
    <w:rsid w:val="009F4FD4"/>
    <w:rsid w:val="00A028AF"/>
    <w:rsid w:val="00A06D20"/>
    <w:rsid w:val="00A107C3"/>
    <w:rsid w:val="00A12DED"/>
    <w:rsid w:val="00A23333"/>
    <w:rsid w:val="00A23C2B"/>
    <w:rsid w:val="00A24069"/>
    <w:rsid w:val="00A314D2"/>
    <w:rsid w:val="00A35E99"/>
    <w:rsid w:val="00A370A9"/>
    <w:rsid w:val="00A450EF"/>
    <w:rsid w:val="00A500A7"/>
    <w:rsid w:val="00A51969"/>
    <w:rsid w:val="00A5197C"/>
    <w:rsid w:val="00A548E7"/>
    <w:rsid w:val="00A63F23"/>
    <w:rsid w:val="00A66810"/>
    <w:rsid w:val="00A70D52"/>
    <w:rsid w:val="00A712D5"/>
    <w:rsid w:val="00A73C24"/>
    <w:rsid w:val="00A77680"/>
    <w:rsid w:val="00A94B9F"/>
    <w:rsid w:val="00AA01C7"/>
    <w:rsid w:val="00AA33CE"/>
    <w:rsid w:val="00AC4D5A"/>
    <w:rsid w:val="00AD39BA"/>
    <w:rsid w:val="00AD458F"/>
    <w:rsid w:val="00AD721D"/>
    <w:rsid w:val="00AE045C"/>
    <w:rsid w:val="00AE0794"/>
    <w:rsid w:val="00AF7FBE"/>
    <w:rsid w:val="00B0779C"/>
    <w:rsid w:val="00B23E41"/>
    <w:rsid w:val="00B375DD"/>
    <w:rsid w:val="00B37E2D"/>
    <w:rsid w:val="00B4682E"/>
    <w:rsid w:val="00B53787"/>
    <w:rsid w:val="00B54D00"/>
    <w:rsid w:val="00B70761"/>
    <w:rsid w:val="00B747DA"/>
    <w:rsid w:val="00B7724F"/>
    <w:rsid w:val="00B94FB3"/>
    <w:rsid w:val="00BB3F09"/>
    <w:rsid w:val="00BC17A2"/>
    <w:rsid w:val="00BC3501"/>
    <w:rsid w:val="00BD109A"/>
    <w:rsid w:val="00BD2025"/>
    <w:rsid w:val="00BD4887"/>
    <w:rsid w:val="00BF4770"/>
    <w:rsid w:val="00C106AD"/>
    <w:rsid w:val="00C11443"/>
    <w:rsid w:val="00C207AC"/>
    <w:rsid w:val="00C20DC5"/>
    <w:rsid w:val="00C21109"/>
    <w:rsid w:val="00C25373"/>
    <w:rsid w:val="00C32606"/>
    <w:rsid w:val="00C43C45"/>
    <w:rsid w:val="00C44FD2"/>
    <w:rsid w:val="00C451CA"/>
    <w:rsid w:val="00C5081E"/>
    <w:rsid w:val="00C6517F"/>
    <w:rsid w:val="00C74B44"/>
    <w:rsid w:val="00C76DC0"/>
    <w:rsid w:val="00C80493"/>
    <w:rsid w:val="00C86C56"/>
    <w:rsid w:val="00C87793"/>
    <w:rsid w:val="00C940E2"/>
    <w:rsid w:val="00CB23B4"/>
    <w:rsid w:val="00CC7ACC"/>
    <w:rsid w:val="00CE2A6B"/>
    <w:rsid w:val="00CE30C4"/>
    <w:rsid w:val="00CF61F7"/>
    <w:rsid w:val="00CF66BE"/>
    <w:rsid w:val="00CF695B"/>
    <w:rsid w:val="00D14AD4"/>
    <w:rsid w:val="00D235B3"/>
    <w:rsid w:val="00D23741"/>
    <w:rsid w:val="00D35406"/>
    <w:rsid w:val="00D4022C"/>
    <w:rsid w:val="00D444DF"/>
    <w:rsid w:val="00D453E5"/>
    <w:rsid w:val="00D459AE"/>
    <w:rsid w:val="00D47FB1"/>
    <w:rsid w:val="00D51EC5"/>
    <w:rsid w:val="00D5306B"/>
    <w:rsid w:val="00D55D52"/>
    <w:rsid w:val="00D77F99"/>
    <w:rsid w:val="00D809C8"/>
    <w:rsid w:val="00D86528"/>
    <w:rsid w:val="00DA7AA2"/>
    <w:rsid w:val="00DB50D3"/>
    <w:rsid w:val="00DC39C5"/>
    <w:rsid w:val="00DC4751"/>
    <w:rsid w:val="00DD4484"/>
    <w:rsid w:val="00DE07D1"/>
    <w:rsid w:val="00DF24DE"/>
    <w:rsid w:val="00E04B67"/>
    <w:rsid w:val="00E11619"/>
    <w:rsid w:val="00E35599"/>
    <w:rsid w:val="00E437D0"/>
    <w:rsid w:val="00E742B8"/>
    <w:rsid w:val="00E77D5B"/>
    <w:rsid w:val="00E97753"/>
    <w:rsid w:val="00EA0872"/>
    <w:rsid w:val="00EA7AA9"/>
    <w:rsid w:val="00ED23EB"/>
    <w:rsid w:val="00EE092D"/>
    <w:rsid w:val="00EE1BC0"/>
    <w:rsid w:val="00EF7D9E"/>
    <w:rsid w:val="00F004E6"/>
    <w:rsid w:val="00F14FFE"/>
    <w:rsid w:val="00F15DFA"/>
    <w:rsid w:val="00F22202"/>
    <w:rsid w:val="00F34EDA"/>
    <w:rsid w:val="00F359FA"/>
    <w:rsid w:val="00F51F82"/>
    <w:rsid w:val="00F53A67"/>
    <w:rsid w:val="00F70156"/>
    <w:rsid w:val="00FA14D6"/>
    <w:rsid w:val="00FA2E30"/>
    <w:rsid w:val="00FD2825"/>
    <w:rsid w:val="00FE098B"/>
    <w:rsid w:val="00FE653E"/>
    <w:rsid w:val="00FE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71E6"/>
    <w:pPr>
      <w:spacing w:after="0" w:line="240" w:lineRule="auto"/>
    </w:pPr>
    <w:rPr>
      <w:rFonts w:cs="Arial"/>
      <w:sz w:val="24"/>
      <w:szCs w:val="24"/>
    </w:rPr>
  </w:style>
  <w:style w:type="paragraph" w:styleId="1">
    <w:name w:val="heading 1"/>
    <w:basedOn w:val="a"/>
    <w:next w:val="a"/>
    <w:link w:val="10"/>
    <w:uiPriority w:val="9"/>
    <w:qFormat/>
    <w:rsid w:val="002171E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2171E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2171E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2171E6"/>
    <w:pPr>
      <w:keepNext/>
      <w:spacing w:before="240" w:after="60"/>
      <w:outlineLvl w:val="3"/>
    </w:pPr>
    <w:rPr>
      <w:b/>
      <w:bCs/>
      <w:sz w:val="28"/>
      <w:szCs w:val="28"/>
    </w:rPr>
  </w:style>
  <w:style w:type="paragraph" w:styleId="5">
    <w:name w:val="heading 5"/>
    <w:basedOn w:val="a"/>
    <w:next w:val="a"/>
    <w:link w:val="50"/>
    <w:uiPriority w:val="9"/>
    <w:unhideWhenUsed/>
    <w:qFormat/>
    <w:rsid w:val="002171E6"/>
    <w:pPr>
      <w:spacing w:before="240" w:after="60"/>
      <w:outlineLvl w:val="4"/>
    </w:pPr>
    <w:rPr>
      <w:b/>
      <w:bCs/>
      <w:i/>
      <w:iCs/>
      <w:sz w:val="26"/>
      <w:szCs w:val="26"/>
    </w:rPr>
  </w:style>
  <w:style w:type="paragraph" w:styleId="6">
    <w:name w:val="heading 6"/>
    <w:basedOn w:val="a"/>
    <w:next w:val="a"/>
    <w:link w:val="60"/>
    <w:uiPriority w:val="9"/>
    <w:unhideWhenUsed/>
    <w:qFormat/>
    <w:rsid w:val="002171E6"/>
    <w:pPr>
      <w:spacing w:before="240" w:after="60"/>
      <w:outlineLvl w:val="5"/>
    </w:pPr>
    <w:rPr>
      <w:b/>
      <w:bCs/>
      <w:sz w:val="22"/>
      <w:szCs w:val="22"/>
    </w:rPr>
  </w:style>
  <w:style w:type="paragraph" w:styleId="7">
    <w:name w:val="heading 7"/>
    <w:basedOn w:val="a"/>
    <w:next w:val="a"/>
    <w:link w:val="70"/>
    <w:uiPriority w:val="9"/>
    <w:unhideWhenUsed/>
    <w:qFormat/>
    <w:rsid w:val="002171E6"/>
    <w:pPr>
      <w:spacing w:before="240" w:after="60"/>
      <w:outlineLvl w:val="6"/>
    </w:pPr>
    <w:rPr>
      <w:rFonts w:cs="Times New Roman"/>
    </w:rPr>
  </w:style>
  <w:style w:type="paragraph" w:styleId="8">
    <w:name w:val="heading 8"/>
    <w:basedOn w:val="a"/>
    <w:next w:val="a"/>
    <w:link w:val="80"/>
    <w:uiPriority w:val="9"/>
    <w:unhideWhenUsed/>
    <w:qFormat/>
    <w:rsid w:val="002171E6"/>
    <w:pPr>
      <w:spacing w:before="240" w:after="60"/>
      <w:outlineLvl w:val="7"/>
    </w:pPr>
    <w:rPr>
      <w:rFonts w:cs="Times New Roman"/>
      <w:i/>
      <w:iCs/>
    </w:rPr>
  </w:style>
  <w:style w:type="paragraph" w:styleId="9">
    <w:name w:val="heading 9"/>
    <w:basedOn w:val="a"/>
    <w:next w:val="a"/>
    <w:link w:val="90"/>
    <w:uiPriority w:val="9"/>
    <w:semiHidden/>
    <w:unhideWhenUsed/>
    <w:qFormat/>
    <w:rsid w:val="002171E6"/>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71E6"/>
    <w:rPr>
      <w:rFonts w:asciiTheme="majorHAnsi" w:eastAsiaTheme="majorEastAsia" w:hAnsiTheme="majorHAnsi" w:cs="Arial"/>
      <w:b/>
      <w:bCs/>
      <w:i/>
      <w:iCs/>
      <w:sz w:val="28"/>
      <w:szCs w:val="28"/>
    </w:rPr>
  </w:style>
  <w:style w:type="character" w:customStyle="1" w:styleId="70">
    <w:name w:val="Заголовок 7 Знак"/>
    <w:basedOn w:val="a0"/>
    <w:link w:val="7"/>
    <w:uiPriority w:val="9"/>
    <w:rsid w:val="002171E6"/>
    <w:rPr>
      <w:sz w:val="24"/>
      <w:szCs w:val="24"/>
    </w:rPr>
  </w:style>
  <w:style w:type="character" w:customStyle="1" w:styleId="80">
    <w:name w:val="Заголовок 8 Знак"/>
    <w:basedOn w:val="a0"/>
    <w:link w:val="8"/>
    <w:uiPriority w:val="9"/>
    <w:rsid w:val="002171E6"/>
    <w:rPr>
      <w:i/>
      <w:iCs/>
      <w:sz w:val="24"/>
      <w:szCs w:val="24"/>
    </w:rPr>
  </w:style>
  <w:style w:type="table" w:styleId="a3">
    <w:name w:val="Table Theme"/>
    <w:basedOn w:val="a1"/>
    <w:rsid w:val="00BC17A2"/>
    <w:tblPr>
      <w:tblInd w:w="0" w:type="dxa"/>
      <w:tblBorders>
        <w:top w:val="single" w:sz="4" w:space="0" w:color="CCCC00"/>
        <w:left w:val="single" w:sz="4" w:space="0" w:color="CCCC00"/>
        <w:bottom w:val="single" w:sz="4" w:space="0" w:color="CCCC00"/>
        <w:right w:val="single" w:sz="4" w:space="0" w:color="CCCC00"/>
        <w:insideH w:val="single" w:sz="4" w:space="0" w:color="CCCC00"/>
        <w:insideV w:val="single" w:sz="4" w:space="0" w:color="CCCC00"/>
      </w:tblBorders>
      <w:tblCellMar>
        <w:top w:w="0" w:type="dxa"/>
        <w:left w:w="108" w:type="dxa"/>
        <w:bottom w:w="0" w:type="dxa"/>
        <w:right w:w="108" w:type="dxa"/>
      </w:tblCellMar>
    </w:tblPr>
  </w:style>
  <w:style w:type="character" w:styleId="a4">
    <w:name w:val="Hyperlink"/>
    <w:uiPriority w:val="99"/>
    <w:rsid w:val="00BC17A2"/>
    <w:rPr>
      <w:color w:val="009999"/>
      <w:u w:val="single"/>
    </w:rPr>
  </w:style>
  <w:style w:type="character" w:styleId="a5">
    <w:name w:val="FollowedHyperlink"/>
    <w:uiPriority w:val="99"/>
    <w:rsid w:val="00BC17A2"/>
    <w:rPr>
      <w:color w:val="666699"/>
      <w:u w:val="single"/>
    </w:rPr>
  </w:style>
  <w:style w:type="character" w:styleId="a6">
    <w:name w:val="Strong"/>
    <w:basedOn w:val="a0"/>
    <w:uiPriority w:val="22"/>
    <w:qFormat/>
    <w:rsid w:val="002171E6"/>
    <w:rPr>
      <w:b/>
      <w:bCs/>
    </w:rPr>
  </w:style>
  <w:style w:type="paragraph" w:customStyle="1" w:styleId="11">
    <w:name w:val="Обычный (веб)1"/>
    <w:basedOn w:val="a"/>
    <w:rsid w:val="00C20DC5"/>
    <w:pPr>
      <w:overflowPunct w:val="0"/>
      <w:autoSpaceDE w:val="0"/>
      <w:autoSpaceDN w:val="0"/>
      <w:adjustRightInd w:val="0"/>
      <w:spacing w:before="100" w:after="100"/>
      <w:textAlignment w:val="baseline"/>
    </w:pPr>
    <w:rPr>
      <w:rFonts w:ascii="Times New Roman" w:hAnsi="Times New Roman" w:cs="Times New Roman"/>
      <w:szCs w:val="20"/>
      <w:lang w:val="de-DE"/>
    </w:rPr>
  </w:style>
  <w:style w:type="character" w:customStyle="1" w:styleId="12">
    <w:name w:val="Строгий1"/>
    <w:rsid w:val="00C20DC5"/>
    <w:rPr>
      <w:b/>
    </w:rPr>
  </w:style>
  <w:style w:type="paragraph" w:styleId="a7">
    <w:name w:val="No Spacing"/>
    <w:basedOn w:val="a"/>
    <w:uiPriority w:val="1"/>
    <w:qFormat/>
    <w:rsid w:val="002171E6"/>
    <w:rPr>
      <w:rFonts w:cs="Times New Roman"/>
      <w:szCs w:val="32"/>
    </w:rPr>
  </w:style>
  <w:style w:type="paragraph" w:styleId="a8">
    <w:name w:val="List Paragraph"/>
    <w:basedOn w:val="a"/>
    <w:uiPriority w:val="34"/>
    <w:qFormat/>
    <w:rsid w:val="002171E6"/>
    <w:pPr>
      <w:ind w:left="720"/>
      <w:contextualSpacing/>
    </w:pPr>
    <w:rPr>
      <w:rFonts w:cs="Times New Roman"/>
    </w:rPr>
  </w:style>
  <w:style w:type="paragraph" w:customStyle="1" w:styleId="H4">
    <w:name w:val="H4"/>
    <w:basedOn w:val="a"/>
    <w:next w:val="a"/>
    <w:rsid w:val="00A24069"/>
    <w:pPr>
      <w:keepNext/>
      <w:spacing w:before="100" w:after="100"/>
      <w:outlineLvl w:val="4"/>
    </w:pPr>
    <w:rPr>
      <w:rFonts w:ascii="Times New Roman" w:hAnsi="Times New Roman" w:cs="Times New Roman"/>
      <w:b/>
      <w:snapToGrid w:val="0"/>
      <w:szCs w:val="20"/>
    </w:rPr>
  </w:style>
  <w:style w:type="paragraph" w:styleId="a9">
    <w:name w:val="header"/>
    <w:basedOn w:val="a"/>
    <w:link w:val="aa"/>
    <w:uiPriority w:val="99"/>
    <w:semiHidden/>
    <w:unhideWhenUsed/>
    <w:rsid w:val="00A028AF"/>
    <w:pPr>
      <w:tabs>
        <w:tab w:val="center" w:pos="4677"/>
        <w:tab w:val="right" w:pos="9355"/>
      </w:tabs>
    </w:pPr>
  </w:style>
  <w:style w:type="character" w:customStyle="1" w:styleId="aa">
    <w:name w:val="Верхний колонтитул Знак"/>
    <w:link w:val="a9"/>
    <w:uiPriority w:val="99"/>
    <w:semiHidden/>
    <w:rsid w:val="00A028AF"/>
    <w:rPr>
      <w:rFonts w:ascii="Arial" w:hAnsi="Arial" w:cs="Arial"/>
      <w:color w:val="000000"/>
      <w:spacing w:val="28"/>
      <w:sz w:val="24"/>
      <w:szCs w:val="24"/>
    </w:rPr>
  </w:style>
  <w:style w:type="paragraph" w:styleId="ab">
    <w:name w:val="footer"/>
    <w:basedOn w:val="a"/>
    <w:link w:val="ac"/>
    <w:uiPriority w:val="99"/>
    <w:semiHidden/>
    <w:unhideWhenUsed/>
    <w:rsid w:val="00A028AF"/>
    <w:pPr>
      <w:tabs>
        <w:tab w:val="center" w:pos="4677"/>
        <w:tab w:val="right" w:pos="9355"/>
      </w:tabs>
    </w:pPr>
  </w:style>
  <w:style w:type="character" w:customStyle="1" w:styleId="ac">
    <w:name w:val="Нижний колонтитул Знак"/>
    <w:link w:val="ab"/>
    <w:uiPriority w:val="99"/>
    <w:semiHidden/>
    <w:rsid w:val="00A028AF"/>
    <w:rPr>
      <w:rFonts w:ascii="Arial" w:hAnsi="Arial" w:cs="Arial"/>
      <w:color w:val="000000"/>
      <w:spacing w:val="28"/>
      <w:sz w:val="24"/>
      <w:szCs w:val="24"/>
    </w:rPr>
  </w:style>
  <w:style w:type="paragraph" w:styleId="ad">
    <w:name w:val="Body Text"/>
    <w:basedOn w:val="a"/>
    <w:link w:val="ae"/>
    <w:rsid w:val="00496747"/>
    <w:rPr>
      <w:rFonts w:cs="Times New Roman"/>
      <w:b/>
      <w:sz w:val="19"/>
      <w:szCs w:val="20"/>
    </w:rPr>
  </w:style>
  <w:style w:type="character" w:customStyle="1" w:styleId="ae">
    <w:name w:val="Основной текст Знак"/>
    <w:link w:val="ad"/>
    <w:rsid w:val="00496747"/>
    <w:rPr>
      <w:rFonts w:ascii="Arial" w:hAnsi="Arial"/>
      <w:b/>
      <w:sz w:val="19"/>
    </w:rPr>
  </w:style>
  <w:style w:type="paragraph" w:customStyle="1" w:styleId="font5">
    <w:name w:val="font5"/>
    <w:basedOn w:val="a"/>
    <w:rsid w:val="00B375DD"/>
    <w:pPr>
      <w:spacing w:before="100" w:beforeAutospacing="1" w:after="100" w:afterAutospacing="1"/>
    </w:pPr>
    <w:rPr>
      <w:rFonts w:ascii="Arial Narrow" w:hAnsi="Arial Narrow" w:cs="Times New Roman"/>
      <w:sz w:val="28"/>
      <w:szCs w:val="28"/>
    </w:rPr>
  </w:style>
  <w:style w:type="paragraph" w:customStyle="1" w:styleId="font6">
    <w:name w:val="font6"/>
    <w:basedOn w:val="a"/>
    <w:rsid w:val="00B375DD"/>
    <w:pPr>
      <w:spacing w:before="100" w:beforeAutospacing="1" w:after="100" w:afterAutospacing="1"/>
    </w:pPr>
    <w:rPr>
      <w:rFonts w:ascii="Arial Narrow" w:hAnsi="Arial Narrow" w:cs="Times New Roman"/>
      <w:b/>
      <w:bCs/>
      <w:sz w:val="28"/>
      <w:szCs w:val="28"/>
    </w:rPr>
  </w:style>
  <w:style w:type="paragraph" w:customStyle="1" w:styleId="xl68">
    <w:name w:val="xl68"/>
    <w:basedOn w:val="a"/>
    <w:rsid w:val="00B375DD"/>
    <w:pPr>
      <w:spacing w:before="100" w:beforeAutospacing="1" w:after="100" w:afterAutospacing="1"/>
    </w:pPr>
    <w:rPr>
      <w:rFonts w:ascii="Arial Narrow" w:hAnsi="Arial Narrow" w:cs="Times New Roman"/>
      <w:sz w:val="16"/>
      <w:szCs w:val="16"/>
    </w:rPr>
  </w:style>
  <w:style w:type="paragraph" w:customStyle="1" w:styleId="xl69">
    <w:name w:val="xl69"/>
    <w:basedOn w:val="a"/>
    <w:rsid w:val="00B375DD"/>
    <w:pPr>
      <w:spacing w:before="100" w:beforeAutospacing="1" w:after="100" w:afterAutospacing="1"/>
    </w:pPr>
    <w:rPr>
      <w:rFonts w:ascii="Arial Narrow" w:hAnsi="Arial Narrow" w:cs="Times New Roman"/>
      <w:sz w:val="16"/>
      <w:szCs w:val="16"/>
    </w:rPr>
  </w:style>
  <w:style w:type="paragraph" w:customStyle="1" w:styleId="xl70">
    <w:name w:val="xl70"/>
    <w:basedOn w:val="a"/>
    <w:rsid w:val="00B375DD"/>
    <w:pPr>
      <w:spacing w:before="100" w:beforeAutospacing="1" w:after="100" w:afterAutospacing="1"/>
    </w:pPr>
    <w:rPr>
      <w:rFonts w:ascii="Arial Narrow" w:hAnsi="Arial Narrow" w:cs="Times New Roman"/>
      <w:sz w:val="28"/>
      <w:szCs w:val="28"/>
    </w:rPr>
  </w:style>
  <w:style w:type="paragraph" w:customStyle="1" w:styleId="xl71">
    <w:name w:val="xl71"/>
    <w:basedOn w:val="a"/>
    <w:rsid w:val="00B375DD"/>
    <w:pPr>
      <w:spacing w:before="100" w:beforeAutospacing="1" w:after="100" w:afterAutospacing="1"/>
    </w:pPr>
    <w:rPr>
      <w:rFonts w:ascii="Arial Narrow" w:hAnsi="Arial Narrow" w:cs="Times New Roman"/>
      <w:sz w:val="28"/>
      <w:szCs w:val="28"/>
    </w:rPr>
  </w:style>
  <w:style w:type="paragraph" w:customStyle="1" w:styleId="xl72">
    <w:name w:val="xl72"/>
    <w:basedOn w:val="a"/>
    <w:rsid w:val="00B375DD"/>
    <w:pPr>
      <w:pBdr>
        <w:top w:val="single" w:sz="8" w:space="0" w:color="auto"/>
        <w:left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73">
    <w:name w:val="xl73"/>
    <w:basedOn w:val="a"/>
    <w:rsid w:val="00B375DD"/>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74">
    <w:name w:val="xl74"/>
    <w:basedOn w:val="a"/>
    <w:rsid w:val="00B375DD"/>
    <w:pPr>
      <w:pBdr>
        <w:bottom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75">
    <w:name w:val="xl75"/>
    <w:basedOn w:val="a"/>
    <w:rsid w:val="00B375DD"/>
    <w:pPr>
      <w:pBdr>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76">
    <w:name w:val="xl76"/>
    <w:basedOn w:val="a"/>
    <w:rsid w:val="00B375DD"/>
    <w:pPr>
      <w:pBdr>
        <w:bottom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77">
    <w:name w:val="xl77"/>
    <w:basedOn w:val="a"/>
    <w:rsid w:val="00B375DD"/>
    <w:pPr>
      <w:pBdr>
        <w:bottom w:val="single" w:sz="8" w:space="0" w:color="auto"/>
        <w:right w:val="single" w:sz="8" w:space="0" w:color="auto"/>
      </w:pBdr>
      <w:spacing w:before="100" w:beforeAutospacing="1" w:after="100" w:afterAutospacing="1"/>
      <w:textAlignment w:val="top"/>
    </w:pPr>
    <w:rPr>
      <w:rFonts w:ascii="Arial Narrow" w:hAnsi="Arial Narrow" w:cs="Times New Roman"/>
      <w:sz w:val="28"/>
      <w:szCs w:val="28"/>
    </w:rPr>
  </w:style>
  <w:style w:type="paragraph" w:customStyle="1" w:styleId="xl78">
    <w:name w:val="xl78"/>
    <w:basedOn w:val="a"/>
    <w:rsid w:val="00B375DD"/>
    <w:pPr>
      <w:pBdr>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79">
    <w:name w:val="xl79"/>
    <w:basedOn w:val="a"/>
    <w:rsid w:val="00B375DD"/>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80">
    <w:name w:val="xl80"/>
    <w:basedOn w:val="a"/>
    <w:rsid w:val="00B375DD"/>
    <w:pPr>
      <w:pBdr>
        <w:right w:val="single" w:sz="8" w:space="0" w:color="auto"/>
      </w:pBdr>
      <w:spacing w:before="100" w:beforeAutospacing="1" w:after="100" w:afterAutospacing="1"/>
      <w:textAlignment w:val="top"/>
    </w:pPr>
    <w:rPr>
      <w:rFonts w:ascii="Arial Narrow" w:hAnsi="Arial Narrow" w:cs="Times New Roman"/>
      <w:sz w:val="28"/>
      <w:szCs w:val="28"/>
    </w:rPr>
  </w:style>
  <w:style w:type="paragraph" w:customStyle="1" w:styleId="xl81">
    <w:name w:val="xl81"/>
    <w:basedOn w:val="a"/>
    <w:rsid w:val="00B375DD"/>
    <w:pPr>
      <w:pBdr>
        <w:bottom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82">
    <w:name w:val="xl82"/>
    <w:basedOn w:val="a"/>
    <w:rsid w:val="00B375DD"/>
    <w:pPr>
      <w:pBdr>
        <w:bottom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83">
    <w:name w:val="xl83"/>
    <w:basedOn w:val="a"/>
    <w:rsid w:val="00B375DD"/>
    <w:pPr>
      <w:pBdr>
        <w:lef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84">
    <w:name w:val="xl84"/>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85">
    <w:name w:val="xl85"/>
    <w:basedOn w:val="a"/>
    <w:rsid w:val="00B375DD"/>
    <w:pPr>
      <w:pBdr>
        <w:bottom w:val="single" w:sz="8" w:space="0" w:color="auto"/>
        <w:right w:val="single" w:sz="8" w:space="0" w:color="auto"/>
      </w:pBdr>
      <w:shd w:val="clear" w:color="000000" w:fill="FFFF00"/>
      <w:spacing w:before="100" w:beforeAutospacing="1" w:after="100" w:afterAutospacing="1"/>
      <w:jc w:val="center"/>
      <w:textAlignment w:val="top"/>
    </w:pPr>
    <w:rPr>
      <w:rFonts w:ascii="Arial Narrow" w:hAnsi="Arial Narrow" w:cs="Times New Roman"/>
      <w:sz w:val="28"/>
      <w:szCs w:val="28"/>
    </w:rPr>
  </w:style>
  <w:style w:type="paragraph" w:customStyle="1" w:styleId="xl86">
    <w:name w:val="xl86"/>
    <w:basedOn w:val="a"/>
    <w:rsid w:val="00B375DD"/>
    <w:pPr>
      <w:spacing w:before="100" w:beforeAutospacing="1" w:after="100" w:afterAutospacing="1"/>
    </w:pPr>
    <w:rPr>
      <w:rFonts w:ascii="Arial Narrow" w:hAnsi="Arial Narrow" w:cs="Times New Roman"/>
      <w:sz w:val="28"/>
      <w:szCs w:val="28"/>
    </w:rPr>
  </w:style>
  <w:style w:type="paragraph" w:customStyle="1" w:styleId="xl87">
    <w:name w:val="xl87"/>
    <w:basedOn w:val="a"/>
    <w:rsid w:val="00B375DD"/>
    <w:pPr>
      <w:spacing w:before="100" w:beforeAutospacing="1" w:after="100" w:afterAutospacing="1"/>
      <w:jc w:val="center"/>
    </w:pPr>
    <w:rPr>
      <w:rFonts w:ascii="Arial Narrow" w:hAnsi="Arial Narrow" w:cs="Times New Roman"/>
      <w:sz w:val="28"/>
      <w:szCs w:val="28"/>
    </w:rPr>
  </w:style>
  <w:style w:type="paragraph" w:customStyle="1" w:styleId="xl88">
    <w:name w:val="xl88"/>
    <w:basedOn w:val="a"/>
    <w:rsid w:val="00B375DD"/>
    <w:pPr>
      <w:pBdr>
        <w:left w:val="single" w:sz="8" w:space="0" w:color="auto"/>
      </w:pBdr>
      <w:spacing w:before="100" w:beforeAutospacing="1" w:after="100" w:afterAutospacing="1"/>
      <w:jc w:val="center"/>
    </w:pPr>
    <w:rPr>
      <w:rFonts w:ascii="Times New Roman" w:hAnsi="Times New Roman" w:cs="Times New Roman"/>
      <w:sz w:val="28"/>
      <w:szCs w:val="28"/>
    </w:rPr>
  </w:style>
  <w:style w:type="paragraph" w:customStyle="1" w:styleId="xl89">
    <w:name w:val="xl89"/>
    <w:basedOn w:val="a"/>
    <w:rsid w:val="00B375DD"/>
    <w:pPr>
      <w:spacing w:before="100" w:beforeAutospacing="1" w:after="100" w:afterAutospacing="1"/>
      <w:jc w:val="center"/>
    </w:pPr>
    <w:rPr>
      <w:rFonts w:ascii="Times New Roman" w:hAnsi="Times New Roman" w:cs="Times New Roman"/>
      <w:sz w:val="28"/>
      <w:szCs w:val="28"/>
    </w:rPr>
  </w:style>
  <w:style w:type="paragraph" w:customStyle="1" w:styleId="xl90">
    <w:name w:val="xl90"/>
    <w:basedOn w:val="a"/>
    <w:rsid w:val="00B375DD"/>
    <w:pPr>
      <w:spacing w:before="100" w:beforeAutospacing="1" w:after="100" w:afterAutospacing="1"/>
      <w:jc w:val="center"/>
    </w:pPr>
    <w:rPr>
      <w:rFonts w:ascii="Times New Roman" w:hAnsi="Times New Roman" w:cs="Times New Roman"/>
      <w:b/>
      <w:bCs/>
      <w:sz w:val="28"/>
      <w:szCs w:val="28"/>
    </w:rPr>
  </w:style>
  <w:style w:type="paragraph" w:customStyle="1" w:styleId="xl91">
    <w:name w:val="xl91"/>
    <w:basedOn w:val="a"/>
    <w:rsid w:val="00B375DD"/>
    <w:pPr>
      <w:pBdr>
        <w:bottom w:val="single" w:sz="8" w:space="0" w:color="auto"/>
      </w:pBdr>
      <w:spacing w:before="100" w:beforeAutospacing="1" w:after="100" w:afterAutospacing="1"/>
      <w:jc w:val="center"/>
    </w:pPr>
    <w:rPr>
      <w:rFonts w:ascii="Times New Roman" w:hAnsi="Times New Roman" w:cs="Times New Roman"/>
      <w:sz w:val="28"/>
      <w:szCs w:val="28"/>
    </w:rPr>
  </w:style>
  <w:style w:type="paragraph" w:customStyle="1" w:styleId="xl92">
    <w:name w:val="xl92"/>
    <w:basedOn w:val="a"/>
    <w:rsid w:val="00B375DD"/>
    <w:pPr>
      <w:spacing w:before="100" w:beforeAutospacing="1" w:after="100" w:afterAutospacing="1"/>
      <w:jc w:val="center"/>
    </w:pPr>
    <w:rPr>
      <w:rFonts w:ascii="Times New Roman" w:hAnsi="Times New Roman" w:cs="Times New Roman"/>
      <w:b/>
      <w:bCs/>
      <w:color w:val="FF0000"/>
      <w:sz w:val="28"/>
      <w:szCs w:val="28"/>
    </w:rPr>
  </w:style>
  <w:style w:type="paragraph" w:customStyle="1" w:styleId="xl93">
    <w:name w:val="xl93"/>
    <w:basedOn w:val="a"/>
    <w:rsid w:val="00B375DD"/>
    <w:pPr>
      <w:shd w:val="clear" w:color="000000" w:fill="FFFF00"/>
      <w:spacing w:before="100" w:beforeAutospacing="1" w:after="100" w:afterAutospacing="1"/>
      <w:jc w:val="center"/>
    </w:pPr>
    <w:rPr>
      <w:rFonts w:ascii="Times New Roman" w:hAnsi="Times New Roman" w:cs="Times New Roman"/>
      <w:b/>
      <w:bCs/>
      <w:sz w:val="28"/>
      <w:szCs w:val="28"/>
    </w:rPr>
  </w:style>
  <w:style w:type="paragraph" w:customStyle="1" w:styleId="xl94">
    <w:name w:val="xl94"/>
    <w:basedOn w:val="a"/>
    <w:rsid w:val="00B375DD"/>
    <w:pPr>
      <w:shd w:val="clear" w:color="000000" w:fill="FFFF00"/>
      <w:spacing w:before="100" w:beforeAutospacing="1" w:after="100" w:afterAutospacing="1"/>
      <w:jc w:val="center"/>
    </w:pPr>
    <w:rPr>
      <w:rFonts w:ascii="Times New Roman" w:hAnsi="Times New Roman" w:cs="Times New Roman"/>
      <w:sz w:val="28"/>
      <w:szCs w:val="28"/>
    </w:rPr>
  </w:style>
  <w:style w:type="paragraph" w:customStyle="1" w:styleId="xl95">
    <w:name w:val="xl95"/>
    <w:basedOn w:val="a"/>
    <w:rsid w:val="00B375DD"/>
    <w:pPr>
      <w:pBdr>
        <w:bottom w:val="single" w:sz="8"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96">
    <w:name w:val="xl96"/>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97">
    <w:name w:val="xl97"/>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98">
    <w:name w:val="xl98"/>
    <w:basedOn w:val="a"/>
    <w:rsid w:val="00B375DD"/>
    <w:pPr>
      <w:pBdr>
        <w:top w:val="single" w:sz="4" w:space="0" w:color="auto"/>
        <w:left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99">
    <w:name w:val="xl99"/>
    <w:basedOn w:val="a"/>
    <w:rsid w:val="00B375DD"/>
    <w:pPr>
      <w:pBdr>
        <w:left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00">
    <w:name w:val="xl100"/>
    <w:basedOn w:val="a"/>
    <w:rsid w:val="00B375DD"/>
    <w:pPr>
      <w:pBdr>
        <w:left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01">
    <w:name w:val="xl101"/>
    <w:basedOn w:val="a"/>
    <w:rsid w:val="00B375DD"/>
    <w:pPr>
      <w:pBdr>
        <w:top w:val="single" w:sz="4" w:space="0" w:color="auto"/>
        <w:left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02">
    <w:name w:val="xl102"/>
    <w:basedOn w:val="a"/>
    <w:rsid w:val="00B375DD"/>
    <w:pPr>
      <w:pBdr>
        <w:left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03">
    <w:name w:val="xl103"/>
    <w:basedOn w:val="a"/>
    <w:rsid w:val="00B375DD"/>
    <w:pPr>
      <w:pBdr>
        <w:left w:val="single" w:sz="8" w:space="0" w:color="auto"/>
        <w:bottom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04">
    <w:name w:val="xl104"/>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8"/>
      <w:szCs w:val="28"/>
    </w:rPr>
  </w:style>
  <w:style w:type="paragraph" w:customStyle="1" w:styleId="xl105">
    <w:name w:val="xl105"/>
    <w:basedOn w:val="a"/>
    <w:rsid w:val="00B375D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8"/>
      <w:szCs w:val="28"/>
    </w:rPr>
  </w:style>
  <w:style w:type="paragraph" w:customStyle="1" w:styleId="xl106">
    <w:name w:val="xl106"/>
    <w:basedOn w:val="a"/>
    <w:rsid w:val="00B375D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8"/>
      <w:szCs w:val="28"/>
    </w:rPr>
  </w:style>
  <w:style w:type="paragraph" w:customStyle="1" w:styleId="xl107">
    <w:name w:val="xl107"/>
    <w:basedOn w:val="a"/>
    <w:rsid w:val="00B375DD"/>
    <w:pPr>
      <w:spacing w:before="100" w:beforeAutospacing="1" w:after="100" w:afterAutospacing="1"/>
      <w:jc w:val="center"/>
      <w:textAlignment w:val="top"/>
    </w:pPr>
    <w:rPr>
      <w:rFonts w:ascii="Arial Narrow" w:hAnsi="Arial Narrow" w:cs="Times New Roman"/>
      <w:sz w:val="28"/>
      <w:szCs w:val="28"/>
    </w:rPr>
  </w:style>
  <w:style w:type="paragraph" w:customStyle="1" w:styleId="xl108">
    <w:name w:val="xl108"/>
    <w:basedOn w:val="a"/>
    <w:rsid w:val="00B375D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8"/>
      <w:szCs w:val="28"/>
    </w:rPr>
  </w:style>
  <w:style w:type="paragraph" w:customStyle="1" w:styleId="xl109">
    <w:name w:val="xl109"/>
    <w:basedOn w:val="a"/>
    <w:rsid w:val="00B375D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8"/>
      <w:szCs w:val="28"/>
    </w:rPr>
  </w:style>
  <w:style w:type="paragraph" w:customStyle="1" w:styleId="xl110">
    <w:name w:val="xl110"/>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8"/>
      <w:szCs w:val="28"/>
    </w:rPr>
  </w:style>
  <w:style w:type="paragraph" w:customStyle="1" w:styleId="xl111">
    <w:name w:val="xl111"/>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FF0000"/>
      <w:sz w:val="28"/>
      <w:szCs w:val="28"/>
    </w:rPr>
  </w:style>
  <w:style w:type="paragraph" w:customStyle="1" w:styleId="xl112">
    <w:name w:val="xl112"/>
    <w:basedOn w:val="a"/>
    <w:rsid w:val="00B375D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b/>
      <w:bCs/>
      <w:sz w:val="28"/>
      <w:szCs w:val="28"/>
    </w:rPr>
  </w:style>
  <w:style w:type="paragraph" w:customStyle="1" w:styleId="xl113">
    <w:name w:val="xl113"/>
    <w:basedOn w:val="a"/>
    <w:rsid w:val="00B375D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sz w:val="28"/>
      <w:szCs w:val="28"/>
    </w:rPr>
  </w:style>
  <w:style w:type="paragraph" w:customStyle="1" w:styleId="xl114">
    <w:name w:val="xl114"/>
    <w:basedOn w:val="a"/>
    <w:rsid w:val="00B375DD"/>
    <w:pPr>
      <w:pBdr>
        <w:top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15">
    <w:name w:val="xl115"/>
    <w:basedOn w:val="a"/>
    <w:rsid w:val="00B375DD"/>
    <w:pPr>
      <w:pBdr>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16">
    <w:name w:val="xl116"/>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17">
    <w:name w:val="xl117"/>
    <w:basedOn w:val="a"/>
    <w:rsid w:val="00B375DD"/>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18">
    <w:name w:val="xl118"/>
    <w:basedOn w:val="a"/>
    <w:rsid w:val="00B375DD"/>
    <w:pPr>
      <w:pBdr>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19">
    <w:name w:val="xl119"/>
    <w:basedOn w:val="a"/>
    <w:rsid w:val="00B375DD"/>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20">
    <w:name w:val="xl120"/>
    <w:basedOn w:val="a"/>
    <w:rsid w:val="00B375DD"/>
    <w:pPr>
      <w:pBdr>
        <w:top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21">
    <w:name w:val="xl121"/>
    <w:basedOn w:val="a"/>
    <w:rsid w:val="00B375DD"/>
    <w:pPr>
      <w:pBdr>
        <w:left w:val="single" w:sz="4" w:space="0" w:color="auto"/>
        <w:right w:val="single" w:sz="4" w:space="0" w:color="auto"/>
      </w:pBdr>
      <w:spacing w:before="100" w:beforeAutospacing="1" w:after="100" w:afterAutospacing="1"/>
      <w:jc w:val="center"/>
    </w:pPr>
    <w:rPr>
      <w:rFonts w:ascii="Times New Roman" w:hAnsi="Times New Roman" w:cs="Times New Roman"/>
      <w:sz w:val="28"/>
      <w:szCs w:val="28"/>
    </w:rPr>
  </w:style>
  <w:style w:type="paragraph" w:customStyle="1" w:styleId="xl122">
    <w:name w:val="xl122"/>
    <w:basedOn w:val="a"/>
    <w:rsid w:val="00B375DD"/>
    <w:pPr>
      <w:pBdr>
        <w:top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23">
    <w:name w:val="xl123"/>
    <w:basedOn w:val="a"/>
    <w:rsid w:val="00B375DD"/>
    <w:pPr>
      <w:pBdr>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24">
    <w:name w:val="xl124"/>
    <w:basedOn w:val="a"/>
    <w:rsid w:val="00B375DD"/>
    <w:pPr>
      <w:pBdr>
        <w:right w:val="single" w:sz="4" w:space="0" w:color="auto"/>
      </w:pBdr>
      <w:spacing w:before="100" w:beforeAutospacing="1" w:after="100" w:afterAutospacing="1"/>
    </w:pPr>
    <w:rPr>
      <w:rFonts w:ascii="Arial Narrow" w:hAnsi="Arial Narrow" w:cs="Times New Roman"/>
      <w:sz w:val="28"/>
      <w:szCs w:val="28"/>
    </w:rPr>
  </w:style>
  <w:style w:type="paragraph" w:customStyle="1" w:styleId="xl125">
    <w:name w:val="xl125"/>
    <w:basedOn w:val="a"/>
    <w:rsid w:val="00B375D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26">
    <w:name w:val="xl126"/>
    <w:basedOn w:val="a"/>
    <w:rsid w:val="00B375DD"/>
    <w:pPr>
      <w:pBdr>
        <w:bottom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27">
    <w:name w:val="xl127"/>
    <w:basedOn w:val="a"/>
    <w:rsid w:val="00B375DD"/>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28">
    <w:name w:val="xl128"/>
    <w:basedOn w:val="a"/>
    <w:rsid w:val="00B375D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29">
    <w:name w:val="xl129"/>
    <w:basedOn w:val="a"/>
    <w:rsid w:val="00B375DD"/>
    <w:pPr>
      <w:pBdr>
        <w:left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0">
    <w:name w:val="xl130"/>
    <w:basedOn w:val="a"/>
    <w:rsid w:val="00B375DD"/>
    <w:pPr>
      <w:pBdr>
        <w:top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1">
    <w:name w:val="xl131"/>
    <w:basedOn w:val="a"/>
    <w:rsid w:val="00B375DD"/>
    <w:pPr>
      <w:pBdr>
        <w:top w:val="single" w:sz="8" w:space="0" w:color="auto"/>
        <w:left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2">
    <w:name w:val="xl132"/>
    <w:basedOn w:val="a"/>
    <w:rsid w:val="00B375DD"/>
    <w:pPr>
      <w:pBdr>
        <w:left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3">
    <w:name w:val="xl133"/>
    <w:basedOn w:val="a"/>
    <w:rsid w:val="00B375DD"/>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4">
    <w:name w:val="xl134"/>
    <w:basedOn w:val="a"/>
    <w:rsid w:val="00B375DD"/>
    <w:pPr>
      <w:pBdr>
        <w:top w:val="single" w:sz="8" w:space="0" w:color="auto"/>
        <w:left w:val="single" w:sz="8"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35">
    <w:name w:val="xl135"/>
    <w:basedOn w:val="a"/>
    <w:rsid w:val="00B375DD"/>
    <w:pPr>
      <w:pBdr>
        <w:left w:val="single" w:sz="8"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36">
    <w:name w:val="xl136"/>
    <w:basedOn w:val="a"/>
    <w:rsid w:val="00B375DD"/>
    <w:pPr>
      <w:pBdr>
        <w:left w:val="single" w:sz="8" w:space="0" w:color="auto"/>
        <w:bottom w:val="single" w:sz="8"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37">
    <w:name w:val="xl137"/>
    <w:basedOn w:val="a"/>
    <w:rsid w:val="00B375DD"/>
    <w:pPr>
      <w:pBdr>
        <w:top w:val="single" w:sz="8" w:space="0" w:color="auto"/>
        <w:lef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8">
    <w:name w:val="xl138"/>
    <w:basedOn w:val="a"/>
    <w:rsid w:val="00B375DD"/>
    <w:pPr>
      <w:pBdr>
        <w:left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139">
    <w:name w:val="xl139"/>
    <w:basedOn w:val="a"/>
    <w:rsid w:val="00B375DD"/>
    <w:pPr>
      <w:pBdr>
        <w:top w:val="single" w:sz="8" w:space="0" w:color="auto"/>
        <w:left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140">
    <w:name w:val="xl140"/>
    <w:basedOn w:val="a"/>
    <w:rsid w:val="00B375DD"/>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141">
    <w:name w:val="xl141"/>
    <w:basedOn w:val="a"/>
    <w:rsid w:val="00B375DD"/>
    <w:pPr>
      <w:pBdr>
        <w:left w:val="single" w:sz="8" w:space="0" w:color="auto"/>
      </w:pBdr>
      <w:spacing w:before="100" w:beforeAutospacing="1" w:after="100" w:afterAutospacing="1"/>
      <w:jc w:val="center"/>
    </w:pPr>
    <w:rPr>
      <w:rFonts w:ascii="Times New Roman" w:hAnsi="Times New Roman" w:cs="Times New Roman"/>
      <w:b/>
      <w:bCs/>
      <w:sz w:val="28"/>
      <w:szCs w:val="28"/>
    </w:rPr>
  </w:style>
  <w:style w:type="paragraph" w:customStyle="1" w:styleId="xl142">
    <w:name w:val="xl142"/>
    <w:basedOn w:val="a"/>
    <w:rsid w:val="00B375DD"/>
    <w:pPr>
      <w:pBdr>
        <w:left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table" w:styleId="af">
    <w:name w:val="Table Grid"/>
    <w:basedOn w:val="a1"/>
    <w:rsid w:val="00CB2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3"/>
    <w:uiPriority w:val="99"/>
    <w:unhideWhenUsed/>
    <w:qFormat/>
    <w:rsid w:val="00D235B3"/>
    <w:pPr>
      <w:spacing w:before="100" w:beforeAutospacing="1" w:after="100" w:afterAutospacing="1"/>
    </w:pPr>
    <w:rPr>
      <w:rFonts w:ascii="Times New Roman" w:hAnsi="Times New Roman" w:cs="Times New Roman"/>
    </w:rPr>
  </w:style>
  <w:style w:type="paragraph" w:styleId="af1">
    <w:name w:val="Balloon Text"/>
    <w:basedOn w:val="a"/>
    <w:link w:val="af2"/>
    <w:rsid w:val="00DA7AA2"/>
    <w:rPr>
      <w:rFonts w:ascii="Tahoma" w:hAnsi="Tahoma" w:cs="Tahoma"/>
      <w:sz w:val="16"/>
      <w:szCs w:val="16"/>
    </w:rPr>
  </w:style>
  <w:style w:type="character" w:customStyle="1" w:styleId="af2">
    <w:name w:val="Текст выноски Знак"/>
    <w:basedOn w:val="a0"/>
    <w:link w:val="af1"/>
    <w:rsid w:val="00DA7AA2"/>
    <w:rPr>
      <w:rFonts w:ascii="Tahoma" w:hAnsi="Tahoma" w:cs="Tahoma"/>
      <w:color w:val="000000"/>
      <w:spacing w:val="28"/>
      <w:sz w:val="16"/>
      <w:szCs w:val="16"/>
    </w:rPr>
  </w:style>
  <w:style w:type="character" w:customStyle="1" w:styleId="10">
    <w:name w:val="Заголовок 1 Знак"/>
    <w:basedOn w:val="a0"/>
    <w:link w:val="1"/>
    <w:uiPriority w:val="9"/>
    <w:rsid w:val="002171E6"/>
    <w:rPr>
      <w:rFonts w:asciiTheme="majorHAnsi" w:eastAsiaTheme="majorEastAsia" w:hAnsiTheme="majorHAnsi" w:cs="Arial"/>
      <w:b/>
      <w:bCs/>
      <w:kern w:val="32"/>
      <w:sz w:val="32"/>
      <w:szCs w:val="32"/>
    </w:rPr>
  </w:style>
  <w:style w:type="character" w:customStyle="1" w:styleId="30">
    <w:name w:val="Заголовок 3 Знак"/>
    <w:basedOn w:val="a0"/>
    <w:link w:val="3"/>
    <w:uiPriority w:val="9"/>
    <w:rsid w:val="002171E6"/>
    <w:rPr>
      <w:rFonts w:asciiTheme="majorHAnsi" w:eastAsiaTheme="majorEastAsia" w:hAnsiTheme="majorHAnsi" w:cs="Arial"/>
      <w:b/>
      <w:bCs/>
      <w:sz w:val="26"/>
      <w:szCs w:val="26"/>
    </w:rPr>
  </w:style>
  <w:style w:type="character" w:customStyle="1" w:styleId="40">
    <w:name w:val="Заголовок 4 Знак"/>
    <w:basedOn w:val="a0"/>
    <w:link w:val="4"/>
    <w:uiPriority w:val="9"/>
    <w:rsid w:val="002171E6"/>
    <w:rPr>
      <w:rFonts w:cs="Arial"/>
      <w:b/>
      <w:bCs/>
      <w:sz w:val="28"/>
      <w:szCs w:val="28"/>
    </w:rPr>
  </w:style>
  <w:style w:type="character" w:customStyle="1" w:styleId="50">
    <w:name w:val="Заголовок 5 Знак"/>
    <w:basedOn w:val="a0"/>
    <w:link w:val="5"/>
    <w:uiPriority w:val="9"/>
    <w:rsid w:val="002171E6"/>
    <w:rPr>
      <w:rFonts w:cs="Arial"/>
      <w:b/>
      <w:bCs/>
      <w:i/>
      <w:iCs/>
      <w:sz w:val="26"/>
      <w:szCs w:val="26"/>
    </w:rPr>
  </w:style>
  <w:style w:type="character" w:customStyle="1" w:styleId="60">
    <w:name w:val="Заголовок 6 Знак"/>
    <w:basedOn w:val="a0"/>
    <w:link w:val="6"/>
    <w:uiPriority w:val="9"/>
    <w:rsid w:val="002171E6"/>
    <w:rPr>
      <w:rFonts w:cs="Arial"/>
      <w:b/>
      <w:bCs/>
    </w:rPr>
  </w:style>
  <w:style w:type="character" w:customStyle="1" w:styleId="90">
    <w:name w:val="Заголовок 9 Знак"/>
    <w:basedOn w:val="a0"/>
    <w:link w:val="9"/>
    <w:uiPriority w:val="9"/>
    <w:semiHidden/>
    <w:rsid w:val="002171E6"/>
    <w:rPr>
      <w:rFonts w:asciiTheme="majorHAnsi" w:eastAsiaTheme="majorEastAsia" w:hAnsiTheme="majorHAnsi"/>
    </w:rPr>
  </w:style>
  <w:style w:type="paragraph" w:styleId="af3">
    <w:name w:val="Title"/>
    <w:basedOn w:val="a"/>
    <w:next w:val="a"/>
    <w:link w:val="af4"/>
    <w:uiPriority w:val="10"/>
    <w:qFormat/>
    <w:rsid w:val="002171E6"/>
    <w:pPr>
      <w:spacing w:before="240" w:after="60"/>
      <w:jc w:val="center"/>
      <w:outlineLvl w:val="0"/>
    </w:pPr>
    <w:rPr>
      <w:rFonts w:asciiTheme="majorHAnsi" w:eastAsiaTheme="majorEastAsia" w:hAnsiTheme="majorHAnsi" w:cs="Times New Roman"/>
      <w:b/>
      <w:bCs/>
      <w:kern w:val="28"/>
      <w:sz w:val="32"/>
      <w:szCs w:val="32"/>
    </w:rPr>
  </w:style>
  <w:style w:type="character" w:customStyle="1" w:styleId="af4">
    <w:name w:val="Название Знак"/>
    <w:basedOn w:val="a0"/>
    <w:link w:val="af3"/>
    <w:uiPriority w:val="10"/>
    <w:rsid w:val="002171E6"/>
    <w:rPr>
      <w:rFonts w:asciiTheme="majorHAnsi" w:eastAsiaTheme="majorEastAsia" w:hAnsiTheme="majorHAnsi"/>
      <w:b/>
      <w:bCs/>
      <w:kern w:val="28"/>
      <w:sz w:val="32"/>
      <w:szCs w:val="32"/>
    </w:rPr>
  </w:style>
  <w:style w:type="paragraph" w:styleId="af5">
    <w:name w:val="Subtitle"/>
    <w:basedOn w:val="a"/>
    <w:next w:val="a"/>
    <w:link w:val="af6"/>
    <w:uiPriority w:val="11"/>
    <w:qFormat/>
    <w:rsid w:val="002171E6"/>
    <w:pPr>
      <w:spacing w:after="60"/>
      <w:jc w:val="center"/>
      <w:outlineLvl w:val="1"/>
    </w:pPr>
    <w:rPr>
      <w:rFonts w:asciiTheme="majorHAnsi" w:eastAsiaTheme="majorEastAsia" w:hAnsiTheme="majorHAnsi" w:cs="Times New Roman"/>
    </w:rPr>
  </w:style>
  <w:style w:type="character" w:customStyle="1" w:styleId="af6">
    <w:name w:val="Подзаголовок Знак"/>
    <w:basedOn w:val="a0"/>
    <w:link w:val="af5"/>
    <w:uiPriority w:val="11"/>
    <w:rsid w:val="002171E6"/>
    <w:rPr>
      <w:rFonts w:asciiTheme="majorHAnsi" w:eastAsiaTheme="majorEastAsia" w:hAnsiTheme="majorHAnsi"/>
      <w:sz w:val="24"/>
      <w:szCs w:val="24"/>
    </w:rPr>
  </w:style>
  <w:style w:type="character" w:styleId="af7">
    <w:name w:val="Emphasis"/>
    <w:basedOn w:val="a0"/>
    <w:uiPriority w:val="20"/>
    <w:qFormat/>
    <w:rsid w:val="002171E6"/>
    <w:rPr>
      <w:rFonts w:asciiTheme="minorHAnsi" w:hAnsiTheme="minorHAnsi"/>
      <w:b/>
      <w:i/>
      <w:iCs/>
    </w:rPr>
  </w:style>
  <w:style w:type="paragraph" w:styleId="21">
    <w:name w:val="Quote"/>
    <w:basedOn w:val="a"/>
    <w:next w:val="a"/>
    <w:link w:val="22"/>
    <w:uiPriority w:val="29"/>
    <w:qFormat/>
    <w:rsid w:val="002171E6"/>
    <w:rPr>
      <w:rFonts w:cs="Times New Roman"/>
      <w:i/>
    </w:rPr>
  </w:style>
  <w:style w:type="character" w:customStyle="1" w:styleId="22">
    <w:name w:val="Цитата 2 Знак"/>
    <w:basedOn w:val="a0"/>
    <w:link w:val="21"/>
    <w:uiPriority w:val="29"/>
    <w:rsid w:val="002171E6"/>
    <w:rPr>
      <w:i/>
      <w:sz w:val="24"/>
      <w:szCs w:val="24"/>
    </w:rPr>
  </w:style>
  <w:style w:type="paragraph" w:styleId="af8">
    <w:name w:val="Intense Quote"/>
    <w:basedOn w:val="a"/>
    <w:next w:val="a"/>
    <w:link w:val="af9"/>
    <w:uiPriority w:val="30"/>
    <w:qFormat/>
    <w:rsid w:val="002171E6"/>
    <w:pPr>
      <w:ind w:left="720" w:right="720"/>
    </w:pPr>
    <w:rPr>
      <w:rFonts w:cs="Times New Roman"/>
      <w:b/>
      <w:i/>
      <w:szCs w:val="22"/>
    </w:rPr>
  </w:style>
  <w:style w:type="character" w:customStyle="1" w:styleId="af9">
    <w:name w:val="Выделенная цитата Знак"/>
    <w:basedOn w:val="a0"/>
    <w:link w:val="af8"/>
    <w:uiPriority w:val="30"/>
    <w:rsid w:val="002171E6"/>
    <w:rPr>
      <w:b/>
      <w:i/>
      <w:sz w:val="24"/>
    </w:rPr>
  </w:style>
  <w:style w:type="character" w:styleId="afa">
    <w:name w:val="Subtle Emphasis"/>
    <w:uiPriority w:val="19"/>
    <w:qFormat/>
    <w:rsid w:val="002171E6"/>
    <w:rPr>
      <w:i/>
      <w:color w:val="5A5A5A" w:themeColor="text1" w:themeTint="A5"/>
    </w:rPr>
  </w:style>
  <w:style w:type="character" w:styleId="afb">
    <w:name w:val="Intense Emphasis"/>
    <w:basedOn w:val="a0"/>
    <w:uiPriority w:val="21"/>
    <w:qFormat/>
    <w:rsid w:val="002171E6"/>
    <w:rPr>
      <w:b/>
      <w:i/>
      <w:sz w:val="24"/>
      <w:szCs w:val="24"/>
      <w:u w:val="single"/>
    </w:rPr>
  </w:style>
  <w:style w:type="character" w:styleId="afc">
    <w:name w:val="Subtle Reference"/>
    <w:basedOn w:val="a0"/>
    <w:uiPriority w:val="31"/>
    <w:qFormat/>
    <w:rsid w:val="002171E6"/>
    <w:rPr>
      <w:sz w:val="24"/>
      <w:szCs w:val="24"/>
      <w:u w:val="single"/>
    </w:rPr>
  </w:style>
  <w:style w:type="character" w:styleId="afd">
    <w:name w:val="Intense Reference"/>
    <w:basedOn w:val="a0"/>
    <w:uiPriority w:val="32"/>
    <w:qFormat/>
    <w:rsid w:val="002171E6"/>
    <w:rPr>
      <w:b/>
      <w:sz w:val="24"/>
      <w:u w:val="single"/>
    </w:rPr>
  </w:style>
  <w:style w:type="character" w:styleId="afe">
    <w:name w:val="Book Title"/>
    <w:basedOn w:val="a0"/>
    <w:uiPriority w:val="33"/>
    <w:qFormat/>
    <w:rsid w:val="002171E6"/>
    <w:rPr>
      <w:rFonts w:asciiTheme="majorHAnsi" w:eastAsiaTheme="majorEastAsia" w:hAnsiTheme="majorHAnsi"/>
      <w:b/>
      <w:i/>
      <w:sz w:val="24"/>
      <w:szCs w:val="24"/>
    </w:rPr>
  </w:style>
  <w:style w:type="paragraph" w:styleId="aff">
    <w:name w:val="TOC Heading"/>
    <w:basedOn w:val="1"/>
    <w:next w:val="a"/>
    <w:uiPriority w:val="39"/>
    <w:semiHidden/>
    <w:unhideWhenUsed/>
    <w:qFormat/>
    <w:rsid w:val="002171E6"/>
    <w:pPr>
      <w:outlineLvl w:val="9"/>
    </w:pPr>
    <w:rPr>
      <w:rFonts w:cs="Times New Roman"/>
    </w:rPr>
  </w:style>
  <w:style w:type="character" w:customStyle="1" w:styleId="13">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f0"/>
    <w:uiPriority w:val="99"/>
    <w:rsid w:val="006C5B0A"/>
    <w:rPr>
      <w:rFonts w:ascii="Times New Roman" w:hAnsi="Times New Roman"/>
      <w:sz w:val="24"/>
      <w:szCs w:val="24"/>
    </w:rPr>
  </w:style>
  <w:style w:type="character" w:customStyle="1" w:styleId="s1">
    <w:name w:val="s1"/>
    <w:rsid w:val="006C5B0A"/>
    <w:rPr>
      <w:rFonts w:ascii="Times New Roman" w:hAnsi="Times New Roman" w:cs="Times New Roman" w:hint="default"/>
      <w:b/>
      <w:bCs/>
      <w:i w:val="0"/>
      <w:iCs w:val="0"/>
      <w:strike w:val="0"/>
      <w:dstrike w:val="0"/>
      <w:color w:val="000000"/>
      <w:sz w:val="28"/>
      <w:szCs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71E6"/>
    <w:pPr>
      <w:spacing w:after="0" w:line="240" w:lineRule="auto"/>
    </w:pPr>
    <w:rPr>
      <w:rFonts w:cs="Arial"/>
      <w:sz w:val="24"/>
      <w:szCs w:val="24"/>
    </w:rPr>
  </w:style>
  <w:style w:type="paragraph" w:styleId="1">
    <w:name w:val="heading 1"/>
    <w:basedOn w:val="a"/>
    <w:next w:val="a"/>
    <w:link w:val="10"/>
    <w:uiPriority w:val="9"/>
    <w:qFormat/>
    <w:rsid w:val="002171E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2171E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2171E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2171E6"/>
    <w:pPr>
      <w:keepNext/>
      <w:spacing w:before="240" w:after="60"/>
      <w:outlineLvl w:val="3"/>
    </w:pPr>
    <w:rPr>
      <w:b/>
      <w:bCs/>
      <w:sz w:val="28"/>
      <w:szCs w:val="28"/>
    </w:rPr>
  </w:style>
  <w:style w:type="paragraph" w:styleId="5">
    <w:name w:val="heading 5"/>
    <w:basedOn w:val="a"/>
    <w:next w:val="a"/>
    <w:link w:val="50"/>
    <w:uiPriority w:val="9"/>
    <w:unhideWhenUsed/>
    <w:qFormat/>
    <w:rsid w:val="002171E6"/>
    <w:pPr>
      <w:spacing w:before="240" w:after="60"/>
      <w:outlineLvl w:val="4"/>
    </w:pPr>
    <w:rPr>
      <w:b/>
      <w:bCs/>
      <w:i/>
      <w:iCs/>
      <w:sz w:val="26"/>
      <w:szCs w:val="26"/>
    </w:rPr>
  </w:style>
  <w:style w:type="paragraph" w:styleId="6">
    <w:name w:val="heading 6"/>
    <w:basedOn w:val="a"/>
    <w:next w:val="a"/>
    <w:link w:val="60"/>
    <w:uiPriority w:val="9"/>
    <w:unhideWhenUsed/>
    <w:qFormat/>
    <w:rsid w:val="002171E6"/>
    <w:pPr>
      <w:spacing w:before="240" w:after="60"/>
      <w:outlineLvl w:val="5"/>
    </w:pPr>
    <w:rPr>
      <w:b/>
      <w:bCs/>
      <w:sz w:val="22"/>
      <w:szCs w:val="22"/>
    </w:rPr>
  </w:style>
  <w:style w:type="paragraph" w:styleId="7">
    <w:name w:val="heading 7"/>
    <w:basedOn w:val="a"/>
    <w:next w:val="a"/>
    <w:link w:val="70"/>
    <w:uiPriority w:val="9"/>
    <w:unhideWhenUsed/>
    <w:qFormat/>
    <w:rsid w:val="002171E6"/>
    <w:pPr>
      <w:spacing w:before="240" w:after="60"/>
      <w:outlineLvl w:val="6"/>
    </w:pPr>
    <w:rPr>
      <w:rFonts w:cs="Times New Roman"/>
    </w:rPr>
  </w:style>
  <w:style w:type="paragraph" w:styleId="8">
    <w:name w:val="heading 8"/>
    <w:basedOn w:val="a"/>
    <w:next w:val="a"/>
    <w:link w:val="80"/>
    <w:uiPriority w:val="9"/>
    <w:unhideWhenUsed/>
    <w:qFormat/>
    <w:rsid w:val="002171E6"/>
    <w:pPr>
      <w:spacing w:before="240" w:after="60"/>
      <w:outlineLvl w:val="7"/>
    </w:pPr>
    <w:rPr>
      <w:rFonts w:cs="Times New Roman"/>
      <w:i/>
      <w:iCs/>
    </w:rPr>
  </w:style>
  <w:style w:type="paragraph" w:styleId="9">
    <w:name w:val="heading 9"/>
    <w:basedOn w:val="a"/>
    <w:next w:val="a"/>
    <w:link w:val="90"/>
    <w:uiPriority w:val="9"/>
    <w:semiHidden/>
    <w:unhideWhenUsed/>
    <w:qFormat/>
    <w:rsid w:val="002171E6"/>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71E6"/>
    <w:rPr>
      <w:rFonts w:asciiTheme="majorHAnsi" w:eastAsiaTheme="majorEastAsia" w:hAnsiTheme="majorHAnsi" w:cs="Arial"/>
      <w:b/>
      <w:bCs/>
      <w:i/>
      <w:iCs/>
      <w:sz w:val="28"/>
      <w:szCs w:val="28"/>
    </w:rPr>
  </w:style>
  <w:style w:type="character" w:customStyle="1" w:styleId="70">
    <w:name w:val="Заголовок 7 Знак"/>
    <w:basedOn w:val="a0"/>
    <w:link w:val="7"/>
    <w:uiPriority w:val="9"/>
    <w:rsid w:val="002171E6"/>
    <w:rPr>
      <w:sz w:val="24"/>
      <w:szCs w:val="24"/>
    </w:rPr>
  </w:style>
  <w:style w:type="character" w:customStyle="1" w:styleId="80">
    <w:name w:val="Заголовок 8 Знак"/>
    <w:basedOn w:val="a0"/>
    <w:link w:val="8"/>
    <w:uiPriority w:val="9"/>
    <w:rsid w:val="002171E6"/>
    <w:rPr>
      <w:i/>
      <w:iCs/>
      <w:sz w:val="24"/>
      <w:szCs w:val="24"/>
    </w:rPr>
  </w:style>
  <w:style w:type="table" w:styleId="a3">
    <w:name w:val="Table Theme"/>
    <w:basedOn w:val="a1"/>
    <w:rsid w:val="00BC17A2"/>
    <w:tblPr>
      <w:tblInd w:w="0" w:type="dxa"/>
      <w:tblBorders>
        <w:top w:val="single" w:sz="4" w:space="0" w:color="CCCC00"/>
        <w:left w:val="single" w:sz="4" w:space="0" w:color="CCCC00"/>
        <w:bottom w:val="single" w:sz="4" w:space="0" w:color="CCCC00"/>
        <w:right w:val="single" w:sz="4" w:space="0" w:color="CCCC00"/>
        <w:insideH w:val="single" w:sz="4" w:space="0" w:color="CCCC00"/>
        <w:insideV w:val="single" w:sz="4" w:space="0" w:color="CCCC00"/>
      </w:tblBorders>
      <w:tblCellMar>
        <w:top w:w="0" w:type="dxa"/>
        <w:left w:w="108" w:type="dxa"/>
        <w:bottom w:w="0" w:type="dxa"/>
        <w:right w:w="108" w:type="dxa"/>
      </w:tblCellMar>
    </w:tblPr>
  </w:style>
  <w:style w:type="character" w:styleId="a4">
    <w:name w:val="Hyperlink"/>
    <w:uiPriority w:val="99"/>
    <w:rsid w:val="00BC17A2"/>
    <w:rPr>
      <w:color w:val="009999"/>
      <w:u w:val="single"/>
    </w:rPr>
  </w:style>
  <w:style w:type="character" w:styleId="a5">
    <w:name w:val="FollowedHyperlink"/>
    <w:uiPriority w:val="99"/>
    <w:rsid w:val="00BC17A2"/>
    <w:rPr>
      <w:color w:val="666699"/>
      <w:u w:val="single"/>
    </w:rPr>
  </w:style>
  <w:style w:type="character" w:styleId="a6">
    <w:name w:val="Strong"/>
    <w:basedOn w:val="a0"/>
    <w:uiPriority w:val="22"/>
    <w:qFormat/>
    <w:rsid w:val="002171E6"/>
    <w:rPr>
      <w:b/>
      <w:bCs/>
    </w:rPr>
  </w:style>
  <w:style w:type="paragraph" w:customStyle="1" w:styleId="11">
    <w:name w:val="Обычный (веб)1"/>
    <w:basedOn w:val="a"/>
    <w:rsid w:val="00C20DC5"/>
    <w:pPr>
      <w:overflowPunct w:val="0"/>
      <w:autoSpaceDE w:val="0"/>
      <w:autoSpaceDN w:val="0"/>
      <w:adjustRightInd w:val="0"/>
      <w:spacing w:before="100" w:after="100"/>
      <w:textAlignment w:val="baseline"/>
    </w:pPr>
    <w:rPr>
      <w:rFonts w:ascii="Times New Roman" w:hAnsi="Times New Roman" w:cs="Times New Roman"/>
      <w:szCs w:val="20"/>
      <w:lang w:val="de-DE"/>
    </w:rPr>
  </w:style>
  <w:style w:type="character" w:customStyle="1" w:styleId="12">
    <w:name w:val="Строгий1"/>
    <w:rsid w:val="00C20DC5"/>
    <w:rPr>
      <w:b/>
    </w:rPr>
  </w:style>
  <w:style w:type="paragraph" w:styleId="a7">
    <w:name w:val="No Spacing"/>
    <w:basedOn w:val="a"/>
    <w:uiPriority w:val="1"/>
    <w:qFormat/>
    <w:rsid w:val="002171E6"/>
    <w:rPr>
      <w:rFonts w:cs="Times New Roman"/>
      <w:szCs w:val="32"/>
    </w:rPr>
  </w:style>
  <w:style w:type="paragraph" w:styleId="a8">
    <w:name w:val="List Paragraph"/>
    <w:basedOn w:val="a"/>
    <w:uiPriority w:val="34"/>
    <w:qFormat/>
    <w:rsid w:val="002171E6"/>
    <w:pPr>
      <w:ind w:left="720"/>
      <w:contextualSpacing/>
    </w:pPr>
    <w:rPr>
      <w:rFonts w:cs="Times New Roman"/>
    </w:rPr>
  </w:style>
  <w:style w:type="paragraph" w:customStyle="1" w:styleId="H4">
    <w:name w:val="H4"/>
    <w:basedOn w:val="a"/>
    <w:next w:val="a"/>
    <w:rsid w:val="00A24069"/>
    <w:pPr>
      <w:keepNext/>
      <w:spacing w:before="100" w:after="100"/>
      <w:outlineLvl w:val="4"/>
    </w:pPr>
    <w:rPr>
      <w:rFonts w:ascii="Times New Roman" w:hAnsi="Times New Roman" w:cs="Times New Roman"/>
      <w:b/>
      <w:snapToGrid w:val="0"/>
      <w:szCs w:val="20"/>
    </w:rPr>
  </w:style>
  <w:style w:type="paragraph" w:styleId="a9">
    <w:name w:val="header"/>
    <w:basedOn w:val="a"/>
    <w:link w:val="aa"/>
    <w:uiPriority w:val="99"/>
    <w:semiHidden/>
    <w:unhideWhenUsed/>
    <w:rsid w:val="00A028AF"/>
    <w:pPr>
      <w:tabs>
        <w:tab w:val="center" w:pos="4677"/>
        <w:tab w:val="right" w:pos="9355"/>
      </w:tabs>
    </w:pPr>
  </w:style>
  <w:style w:type="character" w:customStyle="1" w:styleId="aa">
    <w:name w:val="Верхний колонтитул Знак"/>
    <w:link w:val="a9"/>
    <w:uiPriority w:val="99"/>
    <w:semiHidden/>
    <w:rsid w:val="00A028AF"/>
    <w:rPr>
      <w:rFonts w:ascii="Arial" w:hAnsi="Arial" w:cs="Arial"/>
      <w:color w:val="000000"/>
      <w:spacing w:val="28"/>
      <w:sz w:val="24"/>
      <w:szCs w:val="24"/>
    </w:rPr>
  </w:style>
  <w:style w:type="paragraph" w:styleId="ab">
    <w:name w:val="footer"/>
    <w:basedOn w:val="a"/>
    <w:link w:val="ac"/>
    <w:uiPriority w:val="99"/>
    <w:semiHidden/>
    <w:unhideWhenUsed/>
    <w:rsid w:val="00A028AF"/>
    <w:pPr>
      <w:tabs>
        <w:tab w:val="center" w:pos="4677"/>
        <w:tab w:val="right" w:pos="9355"/>
      </w:tabs>
    </w:pPr>
  </w:style>
  <w:style w:type="character" w:customStyle="1" w:styleId="ac">
    <w:name w:val="Нижний колонтитул Знак"/>
    <w:link w:val="ab"/>
    <w:uiPriority w:val="99"/>
    <w:semiHidden/>
    <w:rsid w:val="00A028AF"/>
    <w:rPr>
      <w:rFonts w:ascii="Arial" w:hAnsi="Arial" w:cs="Arial"/>
      <w:color w:val="000000"/>
      <w:spacing w:val="28"/>
      <w:sz w:val="24"/>
      <w:szCs w:val="24"/>
    </w:rPr>
  </w:style>
  <w:style w:type="paragraph" w:styleId="ad">
    <w:name w:val="Body Text"/>
    <w:basedOn w:val="a"/>
    <w:link w:val="ae"/>
    <w:rsid w:val="00496747"/>
    <w:rPr>
      <w:rFonts w:cs="Times New Roman"/>
      <w:b/>
      <w:sz w:val="19"/>
      <w:szCs w:val="20"/>
    </w:rPr>
  </w:style>
  <w:style w:type="character" w:customStyle="1" w:styleId="ae">
    <w:name w:val="Основной текст Знак"/>
    <w:link w:val="ad"/>
    <w:rsid w:val="00496747"/>
    <w:rPr>
      <w:rFonts w:ascii="Arial" w:hAnsi="Arial"/>
      <w:b/>
      <w:sz w:val="19"/>
    </w:rPr>
  </w:style>
  <w:style w:type="paragraph" w:customStyle="1" w:styleId="font5">
    <w:name w:val="font5"/>
    <w:basedOn w:val="a"/>
    <w:rsid w:val="00B375DD"/>
    <w:pPr>
      <w:spacing w:before="100" w:beforeAutospacing="1" w:after="100" w:afterAutospacing="1"/>
    </w:pPr>
    <w:rPr>
      <w:rFonts w:ascii="Arial Narrow" w:hAnsi="Arial Narrow" w:cs="Times New Roman"/>
      <w:sz w:val="28"/>
      <w:szCs w:val="28"/>
    </w:rPr>
  </w:style>
  <w:style w:type="paragraph" w:customStyle="1" w:styleId="font6">
    <w:name w:val="font6"/>
    <w:basedOn w:val="a"/>
    <w:rsid w:val="00B375DD"/>
    <w:pPr>
      <w:spacing w:before="100" w:beforeAutospacing="1" w:after="100" w:afterAutospacing="1"/>
    </w:pPr>
    <w:rPr>
      <w:rFonts w:ascii="Arial Narrow" w:hAnsi="Arial Narrow" w:cs="Times New Roman"/>
      <w:b/>
      <w:bCs/>
      <w:sz w:val="28"/>
      <w:szCs w:val="28"/>
    </w:rPr>
  </w:style>
  <w:style w:type="paragraph" w:customStyle="1" w:styleId="xl68">
    <w:name w:val="xl68"/>
    <w:basedOn w:val="a"/>
    <w:rsid w:val="00B375DD"/>
    <w:pPr>
      <w:spacing w:before="100" w:beforeAutospacing="1" w:after="100" w:afterAutospacing="1"/>
    </w:pPr>
    <w:rPr>
      <w:rFonts w:ascii="Arial Narrow" w:hAnsi="Arial Narrow" w:cs="Times New Roman"/>
      <w:sz w:val="16"/>
      <w:szCs w:val="16"/>
    </w:rPr>
  </w:style>
  <w:style w:type="paragraph" w:customStyle="1" w:styleId="xl69">
    <w:name w:val="xl69"/>
    <w:basedOn w:val="a"/>
    <w:rsid w:val="00B375DD"/>
    <w:pPr>
      <w:spacing w:before="100" w:beforeAutospacing="1" w:after="100" w:afterAutospacing="1"/>
    </w:pPr>
    <w:rPr>
      <w:rFonts w:ascii="Arial Narrow" w:hAnsi="Arial Narrow" w:cs="Times New Roman"/>
      <w:sz w:val="16"/>
      <w:szCs w:val="16"/>
    </w:rPr>
  </w:style>
  <w:style w:type="paragraph" w:customStyle="1" w:styleId="xl70">
    <w:name w:val="xl70"/>
    <w:basedOn w:val="a"/>
    <w:rsid w:val="00B375DD"/>
    <w:pPr>
      <w:spacing w:before="100" w:beforeAutospacing="1" w:after="100" w:afterAutospacing="1"/>
    </w:pPr>
    <w:rPr>
      <w:rFonts w:ascii="Arial Narrow" w:hAnsi="Arial Narrow" w:cs="Times New Roman"/>
      <w:sz w:val="28"/>
      <w:szCs w:val="28"/>
    </w:rPr>
  </w:style>
  <w:style w:type="paragraph" w:customStyle="1" w:styleId="xl71">
    <w:name w:val="xl71"/>
    <w:basedOn w:val="a"/>
    <w:rsid w:val="00B375DD"/>
    <w:pPr>
      <w:spacing w:before="100" w:beforeAutospacing="1" w:after="100" w:afterAutospacing="1"/>
    </w:pPr>
    <w:rPr>
      <w:rFonts w:ascii="Arial Narrow" w:hAnsi="Arial Narrow" w:cs="Times New Roman"/>
      <w:sz w:val="28"/>
      <w:szCs w:val="28"/>
    </w:rPr>
  </w:style>
  <w:style w:type="paragraph" w:customStyle="1" w:styleId="xl72">
    <w:name w:val="xl72"/>
    <w:basedOn w:val="a"/>
    <w:rsid w:val="00B375DD"/>
    <w:pPr>
      <w:pBdr>
        <w:top w:val="single" w:sz="8" w:space="0" w:color="auto"/>
        <w:left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73">
    <w:name w:val="xl73"/>
    <w:basedOn w:val="a"/>
    <w:rsid w:val="00B375DD"/>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74">
    <w:name w:val="xl74"/>
    <w:basedOn w:val="a"/>
    <w:rsid w:val="00B375DD"/>
    <w:pPr>
      <w:pBdr>
        <w:bottom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75">
    <w:name w:val="xl75"/>
    <w:basedOn w:val="a"/>
    <w:rsid w:val="00B375DD"/>
    <w:pPr>
      <w:pBdr>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76">
    <w:name w:val="xl76"/>
    <w:basedOn w:val="a"/>
    <w:rsid w:val="00B375DD"/>
    <w:pPr>
      <w:pBdr>
        <w:bottom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77">
    <w:name w:val="xl77"/>
    <w:basedOn w:val="a"/>
    <w:rsid w:val="00B375DD"/>
    <w:pPr>
      <w:pBdr>
        <w:bottom w:val="single" w:sz="8" w:space="0" w:color="auto"/>
        <w:right w:val="single" w:sz="8" w:space="0" w:color="auto"/>
      </w:pBdr>
      <w:spacing w:before="100" w:beforeAutospacing="1" w:after="100" w:afterAutospacing="1"/>
      <w:textAlignment w:val="top"/>
    </w:pPr>
    <w:rPr>
      <w:rFonts w:ascii="Arial Narrow" w:hAnsi="Arial Narrow" w:cs="Times New Roman"/>
      <w:sz w:val="28"/>
      <w:szCs w:val="28"/>
    </w:rPr>
  </w:style>
  <w:style w:type="paragraph" w:customStyle="1" w:styleId="xl78">
    <w:name w:val="xl78"/>
    <w:basedOn w:val="a"/>
    <w:rsid w:val="00B375DD"/>
    <w:pPr>
      <w:pBdr>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79">
    <w:name w:val="xl79"/>
    <w:basedOn w:val="a"/>
    <w:rsid w:val="00B375DD"/>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80">
    <w:name w:val="xl80"/>
    <w:basedOn w:val="a"/>
    <w:rsid w:val="00B375DD"/>
    <w:pPr>
      <w:pBdr>
        <w:right w:val="single" w:sz="8" w:space="0" w:color="auto"/>
      </w:pBdr>
      <w:spacing w:before="100" w:beforeAutospacing="1" w:after="100" w:afterAutospacing="1"/>
      <w:textAlignment w:val="top"/>
    </w:pPr>
    <w:rPr>
      <w:rFonts w:ascii="Arial Narrow" w:hAnsi="Arial Narrow" w:cs="Times New Roman"/>
      <w:sz w:val="28"/>
      <w:szCs w:val="28"/>
    </w:rPr>
  </w:style>
  <w:style w:type="paragraph" w:customStyle="1" w:styleId="xl81">
    <w:name w:val="xl81"/>
    <w:basedOn w:val="a"/>
    <w:rsid w:val="00B375DD"/>
    <w:pPr>
      <w:pBdr>
        <w:bottom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82">
    <w:name w:val="xl82"/>
    <w:basedOn w:val="a"/>
    <w:rsid w:val="00B375DD"/>
    <w:pPr>
      <w:pBdr>
        <w:bottom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83">
    <w:name w:val="xl83"/>
    <w:basedOn w:val="a"/>
    <w:rsid w:val="00B375DD"/>
    <w:pPr>
      <w:pBdr>
        <w:lef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84">
    <w:name w:val="xl84"/>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85">
    <w:name w:val="xl85"/>
    <w:basedOn w:val="a"/>
    <w:rsid w:val="00B375DD"/>
    <w:pPr>
      <w:pBdr>
        <w:bottom w:val="single" w:sz="8" w:space="0" w:color="auto"/>
        <w:right w:val="single" w:sz="8" w:space="0" w:color="auto"/>
      </w:pBdr>
      <w:shd w:val="clear" w:color="000000" w:fill="FFFF00"/>
      <w:spacing w:before="100" w:beforeAutospacing="1" w:after="100" w:afterAutospacing="1"/>
      <w:jc w:val="center"/>
      <w:textAlignment w:val="top"/>
    </w:pPr>
    <w:rPr>
      <w:rFonts w:ascii="Arial Narrow" w:hAnsi="Arial Narrow" w:cs="Times New Roman"/>
      <w:sz w:val="28"/>
      <w:szCs w:val="28"/>
    </w:rPr>
  </w:style>
  <w:style w:type="paragraph" w:customStyle="1" w:styleId="xl86">
    <w:name w:val="xl86"/>
    <w:basedOn w:val="a"/>
    <w:rsid w:val="00B375DD"/>
    <w:pPr>
      <w:spacing w:before="100" w:beforeAutospacing="1" w:after="100" w:afterAutospacing="1"/>
    </w:pPr>
    <w:rPr>
      <w:rFonts w:ascii="Arial Narrow" w:hAnsi="Arial Narrow" w:cs="Times New Roman"/>
      <w:sz w:val="28"/>
      <w:szCs w:val="28"/>
    </w:rPr>
  </w:style>
  <w:style w:type="paragraph" w:customStyle="1" w:styleId="xl87">
    <w:name w:val="xl87"/>
    <w:basedOn w:val="a"/>
    <w:rsid w:val="00B375DD"/>
    <w:pPr>
      <w:spacing w:before="100" w:beforeAutospacing="1" w:after="100" w:afterAutospacing="1"/>
      <w:jc w:val="center"/>
    </w:pPr>
    <w:rPr>
      <w:rFonts w:ascii="Arial Narrow" w:hAnsi="Arial Narrow" w:cs="Times New Roman"/>
      <w:sz w:val="28"/>
      <w:szCs w:val="28"/>
    </w:rPr>
  </w:style>
  <w:style w:type="paragraph" w:customStyle="1" w:styleId="xl88">
    <w:name w:val="xl88"/>
    <w:basedOn w:val="a"/>
    <w:rsid w:val="00B375DD"/>
    <w:pPr>
      <w:pBdr>
        <w:left w:val="single" w:sz="8" w:space="0" w:color="auto"/>
      </w:pBdr>
      <w:spacing w:before="100" w:beforeAutospacing="1" w:after="100" w:afterAutospacing="1"/>
      <w:jc w:val="center"/>
    </w:pPr>
    <w:rPr>
      <w:rFonts w:ascii="Times New Roman" w:hAnsi="Times New Roman" w:cs="Times New Roman"/>
      <w:sz w:val="28"/>
      <w:szCs w:val="28"/>
    </w:rPr>
  </w:style>
  <w:style w:type="paragraph" w:customStyle="1" w:styleId="xl89">
    <w:name w:val="xl89"/>
    <w:basedOn w:val="a"/>
    <w:rsid w:val="00B375DD"/>
    <w:pPr>
      <w:spacing w:before="100" w:beforeAutospacing="1" w:after="100" w:afterAutospacing="1"/>
      <w:jc w:val="center"/>
    </w:pPr>
    <w:rPr>
      <w:rFonts w:ascii="Times New Roman" w:hAnsi="Times New Roman" w:cs="Times New Roman"/>
      <w:sz w:val="28"/>
      <w:szCs w:val="28"/>
    </w:rPr>
  </w:style>
  <w:style w:type="paragraph" w:customStyle="1" w:styleId="xl90">
    <w:name w:val="xl90"/>
    <w:basedOn w:val="a"/>
    <w:rsid w:val="00B375DD"/>
    <w:pPr>
      <w:spacing w:before="100" w:beforeAutospacing="1" w:after="100" w:afterAutospacing="1"/>
      <w:jc w:val="center"/>
    </w:pPr>
    <w:rPr>
      <w:rFonts w:ascii="Times New Roman" w:hAnsi="Times New Roman" w:cs="Times New Roman"/>
      <w:b/>
      <w:bCs/>
      <w:sz w:val="28"/>
      <w:szCs w:val="28"/>
    </w:rPr>
  </w:style>
  <w:style w:type="paragraph" w:customStyle="1" w:styleId="xl91">
    <w:name w:val="xl91"/>
    <w:basedOn w:val="a"/>
    <w:rsid w:val="00B375DD"/>
    <w:pPr>
      <w:pBdr>
        <w:bottom w:val="single" w:sz="8" w:space="0" w:color="auto"/>
      </w:pBdr>
      <w:spacing w:before="100" w:beforeAutospacing="1" w:after="100" w:afterAutospacing="1"/>
      <w:jc w:val="center"/>
    </w:pPr>
    <w:rPr>
      <w:rFonts w:ascii="Times New Roman" w:hAnsi="Times New Roman" w:cs="Times New Roman"/>
      <w:sz w:val="28"/>
      <w:szCs w:val="28"/>
    </w:rPr>
  </w:style>
  <w:style w:type="paragraph" w:customStyle="1" w:styleId="xl92">
    <w:name w:val="xl92"/>
    <w:basedOn w:val="a"/>
    <w:rsid w:val="00B375DD"/>
    <w:pPr>
      <w:spacing w:before="100" w:beforeAutospacing="1" w:after="100" w:afterAutospacing="1"/>
      <w:jc w:val="center"/>
    </w:pPr>
    <w:rPr>
      <w:rFonts w:ascii="Times New Roman" w:hAnsi="Times New Roman" w:cs="Times New Roman"/>
      <w:b/>
      <w:bCs/>
      <w:color w:val="FF0000"/>
      <w:sz w:val="28"/>
      <w:szCs w:val="28"/>
    </w:rPr>
  </w:style>
  <w:style w:type="paragraph" w:customStyle="1" w:styleId="xl93">
    <w:name w:val="xl93"/>
    <w:basedOn w:val="a"/>
    <w:rsid w:val="00B375DD"/>
    <w:pPr>
      <w:shd w:val="clear" w:color="000000" w:fill="FFFF00"/>
      <w:spacing w:before="100" w:beforeAutospacing="1" w:after="100" w:afterAutospacing="1"/>
      <w:jc w:val="center"/>
    </w:pPr>
    <w:rPr>
      <w:rFonts w:ascii="Times New Roman" w:hAnsi="Times New Roman" w:cs="Times New Roman"/>
      <w:b/>
      <w:bCs/>
      <w:sz w:val="28"/>
      <w:szCs w:val="28"/>
    </w:rPr>
  </w:style>
  <w:style w:type="paragraph" w:customStyle="1" w:styleId="xl94">
    <w:name w:val="xl94"/>
    <w:basedOn w:val="a"/>
    <w:rsid w:val="00B375DD"/>
    <w:pPr>
      <w:shd w:val="clear" w:color="000000" w:fill="FFFF00"/>
      <w:spacing w:before="100" w:beforeAutospacing="1" w:after="100" w:afterAutospacing="1"/>
      <w:jc w:val="center"/>
    </w:pPr>
    <w:rPr>
      <w:rFonts w:ascii="Times New Roman" w:hAnsi="Times New Roman" w:cs="Times New Roman"/>
      <w:sz w:val="28"/>
      <w:szCs w:val="28"/>
    </w:rPr>
  </w:style>
  <w:style w:type="paragraph" w:customStyle="1" w:styleId="xl95">
    <w:name w:val="xl95"/>
    <w:basedOn w:val="a"/>
    <w:rsid w:val="00B375DD"/>
    <w:pPr>
      <w:pBdr>
        <w:bottom w:val="single" w:sz="8"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96">
    <w:name w:val="xl96"/>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97">
    <w:name w:val="xl97"/>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98">
    <w:name w:val="xl98"/>
    <w:basedOn w:val="a"/>
    <w:rsid w:val="00B375DD"/>
    <w:pPr>
      <w:pBdr>
        <w:top w:val="single" w:sz="4" w:space="0" w:color="auto"/>
        <w:left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99">
    <w:name w:val="xl99"/>
    <w:basedOn w:val="a"/>
    <w:rsid w:val="00B375DD"/>
    <w:pPr>
      <w:pBdr>
        <w:left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00">
    <w:name w:val="xl100"/>
    <w:basedOn w:val="a"/>
    <w:rsid w:val="00B375DD"/>
    <w:pPr>
      <w:pBdr>
        <w:left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01">
    <w:name w:val="xl101"/>
    <w:basedOn w:val="a"/>
    <w:rsid w:val="00B375DD"/>
    <w:pPr>
      <w:pBdr>
        <w:top w:val="single" w:sz="4" w:space="0" w:color="auto"/>
        <w:left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02">
    <w:name w:val="xl102"/>
    <w:basedOn w:val="a"/>
    <w:rsid w:val="00B375DD"/>
    <w:pPr>
      <w:pBdr>
        <w:left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03">
    <w:name w:val="xl103"/>
    <w:basedOn w:val="a"/>
    <w:rsid w:val="00B375DD"/>
    <w:pPr>
      <w:pBdr>
        <w:left w:val="single" w:sz="8" w:space="0" w:color="auto"/>
        <w:bottom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04">
    <w:name w:val="xl104"/>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8"/>
      <w:szCs w:val="28"/>
    </w:rPr>
  </w:style>
  <w:style w:type="paragraph" w:customStyle="1" w:styleId="xl105">
    <w:name w:val="xl105"/>
    <w:basedOn w:val="a"/>
    <w:rsid w:val="00B375D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8"/>
      <w:szCs w:val="28"/>
    </w:rPr>
  </w:style>
  <w:style w:type="paragraph" w:customStyle="1" w:styleId="xl106">
    <w:name w:val="xl106"/>
    <w:basedOn w:val="a"/>
    <w:rsid w:val="00B375D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8"/>
      <w:szCs w:val="28"/>
    </w:rPr>
  </w:style>
  <w:style w:type="paragraph" w:customStyle="1" w:styleId="xl107">
    <w:name w:val="xl107"/>
    <w:basedOn w:val="a"/>
    <w:rsid w:val="00B375DD"/>
    <w:pPr>
      <w:spacing w:before="100" w:beforeAutospacing="1" w:after="100" w:afterAutospacing="1"/>
      <w:jc w:val="center"/>
      <w:textAlignment w:val="top"/>
    </w:pPr>
    <w:rPr>
      <w:rFonts w:ascii="Arial Narrow" w:hAnsi="Arial Narrow" w:cs="Times New Roman"/>
      <w:sz w:val="28"/>
      <w:szCs w:val="28"/>
    </w:rPr>
  </w:style>
  <w:style w:type="paragraph" w:customStyle="1" w:styleId="xl108">
    <w:name w:val="xl108"/>
    <w:basedOn w:val="a"/>
    <w:rsid w:val="00B375D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8"/>
      <w:szCs w:val="28"/>
    </w:rPr>
  </w:style>
  <w:style w:type="paragraph" w:customStyle="1" w:styleId="xl109">
    <w:name w:val="xl109"/>
    <w:basedOn w:val="a"/>
    <w:rsid w:val="00B375D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8"/>
      <w:szCs w:val="28"/>
    </w:rPr>
  </w:style>
  <w:style w:type="paragraph" w:customStyle="1" w:styleId="xl110">
    <w:name w:val="xl110"/>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8"/>
      <w:szCs w:val="28"/>
    </w:rPr>
  </w:style>
  <w:style w:type="paragraph" w:customStyle="1" w:styleId="xl111">
    <w:name w:val="xl111"/>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FF0000"/>
      <w:sz w:val="28"/>
      <w:szCs w:val="28"/>
    </w:rPr>
  </w:style>
  <w:style w:type="paragraph" w:customStyle="1" w:styleId="xl112">
    <w:name w:val="xl112"/>
    <w:basedOn w:val="a"/>
    <w:rsid w:val="00B375D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b/>
      <w:bCs/>
      <w:sz w:val="28"/>
      <w:szCs w:val="28"/>
    </w:rPr>
  </w:style>
  <w:style w:type="paragraph" w:customStyle="1" w:styleId="xl113">
    <w:name w:val="xl113"/>
    <w:basedOn w:val="a"/>
    <w:rsid w:val="00B375D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sz w:val="28"/>
      <w:szCs w:val="28"/>
    </w:rPr>
  </w:style>
  <w:style w:type="paragraph" w:customStyle="1" w:styleId="xl114">
    <w:name w:val="xl114"/>
    <w:basedOn w:val="a"/>
    <w:rsid w:val="00B375DD"/>
    <w:pPr>
      <w:pBdr>
        <w:top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15">
    <w:name w:val="xl115"/>
    <w:basedOn w:val="a"/>
    <w:rsid w:val="00B375DD"/>
    <w:pPr>
      <w:pBdr>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16">
    <w:name w:val="xl116"/>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17">
    <w:name w:val="xl117"/>
    <w:basedOn w:val="a"/>
    <w:rsid w:val="00B375DD"/>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18">
    <w:name w:val="xl118"/>
    <w:basedOn w:val="a"/>
    <w:rsid w:val="00B375DD"/>
    <w:pPr>
      <w:pBdr>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19">
    <w:name w:val="xl119"/>
    <w:basedOn w:val="a"/>
    <w:rsid w:val="00B375DD"/>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20">
    <w:name w:val="xl120"/>
    <w:basedOn w:val="a"/>
    <w:rsid w:val="00B375DD"/>
    <w:pPr>
      <w:pBdr>
        <w:top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21">
    <w:name w:val="xl121"/>
    <w:basedOn w:val="a"/>
    <w:rsid w:val="00B375DD"/>
    <w:pPr>
      <w:pBdr>
        <w:left w:val="single" w:sz="4" w:space="0" w:color="auto"/>
        <w:right w:val="single" w:sz="4" w:space="0" w:color="auto"/>
      </w:pBdr>
      <w:spacing w:before="100" w:beforeAutospacing="1" w:after="100" w:afterAutospacing="1"/>
      <w:jc w:val="center"/>
    </w:pPr>
    <w:rPr>
      <w:rFonts w:ascii="Times New Roman" w:hAnsi="Times New Roman" w:cs="Times New Roman"/>
      <w:sz w:val="28"/>
      <w:szCs w:val="28"/>
    </w:rPr>
  </w:style>
  <w:style w:type="paragraph" w:customStyle="1" w:styleId="xl122">
    <w:name w:val="xl122"/>
    <w:basedOn w:val="a"/>
    <w:rsid w:val="00B375DD"/>
    <w:pPr>
      <w:pBdr>
        <w:top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23">
    <w:name w:val="xl123"/>
    <w:basedOn w:val="a"/>
    <w:rsid w:val="00B375DD"/>
    <w:pPr>
      <w:pBdr>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24">
    <w:name w:val="xl124"/>
    <w:basedOn w:val="a"/>
    <w:rsid w:val="00B375DD"/>
    <w:pPr>
      <w:pBdr>
        <w:right w:val="single" w:sz="4" w:space="0" w:color="auto"/>
      </w:pBdr>
      <w:spacing w:before="100" w:beforeAutospacing="1" w:after="100" w:afterAutospacing="1"/>
    </w:pPr>
    <w:rPr>
      <w:rFonts w:ascii="Arial Narrow" w:hAnsi="Arial Narrow" w:cs="Times New Roman"/>
      <w:sz w:val="28"/>
      <w:szCs w:val="28"/>
    </w:rPr>
  </w:style>
  <w:style w:type="paragraph" w:customStyle="1" w:styleId="xl125">
    <w:name w:val="xl125"/>
    <w:basedOn w:val="a"/>
    <w:rsid w:val="00B375D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26">
    <w:name w:val="xl126"/>
    <w:basedOn w:val="a"/>
    <w:rsid w:val="00B375DD"/>
    <w:pPr>
      <w:pBdr>
        <w:bottom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27">
    <w:name w:val="xl127"/>
    <w:basedOn w:val="a"/>
    <w:rsid w:val="00B375DD"/>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28">
    <w:name w:val="xl128"/>
    <w:basedOn w:val="a"/>
    <w:rsid w:val="00B375D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29">
    <w:name w:val="xl129"/>
    <w:basedOn w:val="a"/>
    <w:rsid w:val="00B375DD"/>
    <w:pPr>
      <w:pBdr>
        <w:left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0">
    <w:name w:val="xl130"/>
    <w:basedOn w:val="a"/>
    <w:rsid w:val="00B375DD"/>
    <w:pPr>
      <w:pBdr>
        <w:top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1">
    <w:name w:val="xl131"/>
    <w:basedOn w:val="a"/>
    <w:rsid w:val="00B375DD"/>
    <w:pPr>
      <w:pBdr>
        <w:top w:val="single" w:sz="8" w:space="0" w:color="auto"/>
        <w:left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2">
    <w:name w:val="xl132"/>
    <w:basedOn w:val="a"/>
    <w:rsid w:val="00B375DD"/>
    <w:pPr>
      <w:pBdr>
        <w:left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3">
    <w:name w:val="xl133"/>
    <w:basedOn w:val="a"/>
    <w:rsid w:val="00B375DD"/>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4">
    <w:name w:val="xl134"/>
    <w:basedOn w:val="a"/>
    <w:rsid w:val="00B375DD"/>
    <w:pPr>
      <w:pBdr>
        <w:top w:val="single" w:sz="8" w:space="0" w:color="auto"/>
        <w:left w:val="single" w:sz="8"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35">
    <w:name w:val="xl135"/>
    <w:basedOn w:val="a"/>
    <w:rsid w:val="00B375DD"/>
    <w:pPr>
      <w:pBdr>
        <w:left w:val="single" w:sz="8"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36">
    <w:name w:val="xl136"/>
    <w:basedOn w:val="a"/>
    <w:rsid w:val="00B375DD"/>
    <w:pPr>
      <w:pBdr>
        <w:left w:val="single" w:sz="8" w:space="0" w:color="auto"/>
        <w:bottom w:val="single" w:sz="8"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37">
    <w:name w:val="xl137"/>
    <w:basedOn w:val="a"/>
    <w:rsid w:val="00B375DD"/>
    <w:pPr>
      <w:pBdr>
        <w:top w:val="single" w:sz="8" w:space="0" w:color="auto"/>
        <w:lef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8">
    <w:name w:val="xl138"/>
    <w:basedOn w:val="a"/>
    <w:rsid w:val="00B375DD"/>
    <w:pPr>
      <w:pBdr>
        <w:left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139">
    <w:name w:val="xl139"/>
    <w:basedOn w:val="a"/>
    <w:rsid w:val="00B375DD"/>
    <w:pPr>
      <w:pBdr>
        <w:top w:val="single" w:sz="8" w:space="0" w:color="auto"/>
        <w:left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140">
    <w:name w:val="xl140"/>
    <w:basedOn w:val="a"/>
    <w:rsid w:val="00B375DD"/>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141">
    <w:name w:val="xl141"/>
    <w:basedOn w:val="a"/>
    <w:rsid w:val="00B375DD"/>
    <w:pPr>
      <w:pBdr>
        <w:left w:val="single" w:sz="8" w:space="0" w:color="auto"/>
      </w:pBdr>
      <w:spacing w:before="100" w:beforeAutospacing="1" w:after="100" w:afterAutospacing="1"/>
      <w:jc w:val="center"/>
    </w:pPr>
    <w:rPr>
      <w:rFonts w:ascii="Times New Roman" w:hAnsi="Times New Roman" w:cs="Times New Roman"/>
      <w:b/>
      <w:bCs/>
      <w:sz w:val="28"/>
      <w:szCs w:val="28"/>
    </w:rPr>
  </w:style>
  <w:style w:type="paragraph" w:customStyle="1" w:styleId="xl142">
    <w:name w:val="xl142"/>
    <w:basedOn w:val="a"/>
    <w:rsid w:val="00B375DD"/>
    <w:pPr>
      <w:pBdr>
        <w:left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table" w:styleId="af">
    <w:name w:val="Table Grid"/>
    <w:basedOn w:val="a1"/>
    <w:rsid w:val="00CB2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3"/>
    <w:uiPriority w:val="99"/>
    <w:unhideWhenUsed/>
    <w:qFormat/>
    <w:rsid w:val="00D235B3"/>
    <w:pPr>
      <w:spacing w:before="100" w:beforeAutospacing="1" w:after="100" w:afterAutospacing="1"/>
    </w:pPr>
    <w:rPr>
      <w:rFonts w:ascii="Times New Roman" w:hAnsi="Times New Roman" w:cs="Times New Roman"/>
    </w:rPr>
  </w:style>
  <w:style w:type="paragraph" w:styleId="af1">
    <w:name w:val="Balloon Text"/>
    <w:basedOn w:val="a"/>
    <w:link w:val="af2"/>
    <w:rsid w:val="00DA7AA2"/>
    <w:rPr>
      <w:rFonts w:ascii="Tahoma" w:hAnsi="Tahoma" w:cs="Tahoma"/>
      <w:sz w:val="16"/>
      <w:szCs w:val="16"/>
    </w:rPr>
  </w:style>
  <w:style w:type="character" w:customStyle="1" w:styleId="af2">
    <w:name w:val="Текст выноски Знак"/>
    <w:basedOn w:val="a0"/>
    <w:link w:val="af1"/>
    <w:rsid w:val="00DA7AA2"/>
    <w:rPr>
      <w:rFonts w:ascii="Tahoma" w:hAnsi="Tahoma" w:cs="Tahoma"/>
      <w:color w:val="000000"/>
      <w:spacing w:val="28"/>
      <w:sz w:val="16"/>
      <w:szCs w:val="16"/>
    </w:rPr>
  </w:style>
  <w:style w:type="character" w:customStyle="1" w:styleId="10">
    <w:name w:val="Заголовок 1 Знак"/>
    <w:basedOn w:val="a0"/>
    <w:link w:val="1"/>
    <w:uiPriority w:val="9"/>
    <w:rsid w:val="002171E6"/>
    <w:rPr>
      <w:rFonts w:asciiTheme="majorHAnsi" w:eastAsiaTheme="majorEastAsia" w:hAnsiTheme="majorHAnsi" w:cs="Arial"/>
      <w:b/>
      <w:bCs/>
      <w:kern w:val="32"/>
      <w:sz w:val="32"/>
      <w:szCs w:val="32"/>
    </w:rPr>
  </w:style>
  <w:style w:type="character" w:customStyle="1" w:styleId="30">
    <w:name w:val="Заголовок 3 Знак"/>
    <w:basedOn w:val="a0"/>
    <w:link w:val="3"/>
    <w:uiPriority w:val="9"/>
    <w:rsid w:val="002171E6"/>
    <w:rPr>
      <w:rFonts w:asciiTheme="majorHAnsi" w:eastAsiaTheme="majorEastAsia" w:hAnsiTheme="majorHAnsi" w:cs="Arial"/>
      <w:b/>
      <w:bCs/>
      <w:sz w:val="26"/>
      <w:szCs w:val="26"/>
    </w:rPr>
  </w:style>
  <w:style w:type="character" w:customStyle="1" w:styleId="40">
    <w:name w:val="Заголовок 4 Знак"/>
    <w:basedOn w:val="a0"/>
    <w:link w:val="4"/>
    <w:uiPriority w:val="9"/>
    <w:rsid w:val="002171E6"/>
    <w:rPr>
      <w:rFonts w:cs="Arial"/>
      <w:b/>
      <w:bCs/>
      <w:sz w:val="28"/>
      <w:szCs w:val="28"/>
    </w:rPr>
  </w:style>
  <w:style w:type="character" w:customStyle="1" w:styleId="50">
    <w:name w:val="Заголовок 5 Знак"/>
    <w:basedOn w:val="a0"/>
    <w:link w:val="5"/>
    <w:uiPriority w:val="9"/>
    <w:rsid w:val="002171E6"/>
    <w:rPr>
      <w:rFonts w:cs="Arial"/>
      <w:b/>
      <w:bCs/>
      <w:i/>
      <w:iCs/>
      <w:sz w:val="26"/>
      <w:szCs w:val="26"/>
    </w:rPr>
  </w:style>
  <w:style w:type="character" w:customStyle="1" w:styleId="60">
    <w:name w:val="Заголовок 6 Знак"/>
    <w:basedOn w:val="a0"/>
    <w:link w:val="6"/>
    <w:uiPriority w:val="9"/>
    <w:rsid w:val="002171E6"/>
    <w:rPr>
      <w:rFonts w:cs="Arial"/>
      <w:b/>
      <w:bCs/>
    </w:rPr>
  </w:style>
  <w:style w:type="character" w:customStyle="1" w:styleId="90">
    <w:name w:val="Заголовок 9 Знак"/>
    <w:basedOn w:val="a0"/>
    <w:link w:val="9"/>
    <w:uiPriority w:val="9"/>
    <w:semiHidden/>
    <w:rsid w:val="002171E6"/>
    <w:rPr>
      <w:rFonts w:asciiTheme="majorHAnsi" w:eastAsiaTheme="majorEastAsia" w:hAnsiTheme="majorHAnsi"/>
    </w:rPr>
  </w:style>
  <w:style w:type="paragraph" w:styleId="af3">
    <w:name w:val="Title"/>
    <w:basedOn w:val="a"/>
    <w:next w:val="a"/>
    <w:link w:val="af4"/>
    <w:uiPriority w:val="10"/>
    <w:qFormat/>
    <w:rsid w:val="002171E6"/>
    <w:pPr>
      <w:spacing w:before="240" w:after="60"/>
      <w:jc w:val="center"/>
      <w:outlineLvl w:val="0"/>
    </w:pPr>
    <w:rPr>
      <w:rFonts w:asciiTheme="majorHAnsi" w:eastAsiaTheme="majorEastAsia" w:hAnsiTheme="majorHAnsi" w:cs="Times New Roman"/>
      <w:b/>
      <w:bCs/>
      <w:kern w:val="28"/>
      <w:sz w:val="32"/>
      <w:szCs w:val="32"/>
    </w:rPr>
  </w:style>
  <w:style w:type="character" w:customStyle="1" w:styleId="af4">
    <w:name w:val="Название Знак"/>
    <w:basedOn w:val="a0"/>
    <w:link w:val="af3"/>
    <w:uiPriority w:val="10"/>
    <w:rsid w:val="002171E6"/>
    <w:rPr>
      <w:rFonts w:asciiTheme="majorHAnsi" w:eastAsiaTheme="majorEastAsia" w:hAnsiTheme="majorHAnsi"/>
      <w:b/>
      <w:bCs/>
      <w:kern w:val="28"/>
      <w:sz w:val="32"/>
      <w:szCs w:val="32"/>
    </w:rPr>
  </w:style>
  <w:style w:type="paragraph" w:styleId="af5">
    <w:name w:val="Subtitle"/>
    <w:basedOn w:val="a"/>
    <w:next w:val="a"/>
    <w:link w:val="af6"/>
    <w:uiPriority w:val="11"/>
    <w:qFormat/>
    <w:rsid w:val="002171E6"/>
    <w:pPr>
      <w:spacing w:after="60"/>
      <w:jc w:val="center"/>
      <w:outlineLvl w:val="1"/>
    </w:pPr>
    <w:rPr>
      <w:rFonts w:asciiTheme="majorHAnsi" w:eastAsiaTheme="majorEastAsia" w:hAnsiTheme="majorHAnsi" w:cs="Times New Roman"/>
    </w:rPr>
  </w:style>
  <w:style w:type="character" w:customStyle="1" w:styleId="af6">
    <w:name w:val="Подзаголовок Знак"/>
    <w:basedOn w:val="a0"/>
    <w:link w:val="af5"/>
    <w:uiPriority w:val="11"/>
    <w:rsid w:val="002171E6"/>
    <w:rPr>
      <w:rFonts w:asciiTheme="majorHAnsi" w:eastAsiaTheme="majorEastAsia" w:hAnsiTheme="majorHAnsi"/>
      <w:sz w:val="24"/>
      <w:szCs w:val="24"/>
    </w:rPr>
  </w:style>
  <w:style w:type="character" w:styleId="af7">
    <w:name w:val="Emphasis"/>
    <w:basedOn w:val="a0"/>
    <w:uiPriority w:val="20"/>
    <w:qFormat/>
    <w:rsid w:val="002171E6"/>
    <w:rPr>
      <w:rFonts w:asciiTheme="minorHAnsi" w:hAnsiTheme="minorHAnsi"/>
      <w:b/>
      <w:i/>
      <w:iCs/>
    </w:rPr>
  </w:style>
  <w:style w:type="paragraph" w:styleId="21">
    <w:name w:val="Quote"/>
    <w:basedOn w:val="a"/>
    <w:next w:val="a"/>
    <w:link w:val="22"/>
    <w:uiPriority w:val="29"/>
    <w:qFormat/>
    <w:rsid w:val="002171E6"/>
    <w:rPr>
      <w:rFonts w:cs="Times New Roman"/>
      <w:i/>
    </w:rPr>
  </w:style>
  <w:style w:type="character" w:customStyle="1" w:styleId="22">
    <w:name w:val="Цитата 2 Знак"/>
    <w:basedOn w:val="a0"/>
    <w:link w:val="21"/>
    <w:uiPriority w:val="29"/>
    <w:rsid w:val="002171E6"/>
    <w:rPr>
      <w:i/>
      <w:sz w:val="24"/>
      <w:szCs w:val="24"/>
    </w:rPr>
  </w:style>
  <w:style w:type="paragraph" w:styleId="af8">
    <w:name w:val="Intense Quote"/>
    <w:basedOn w:val="a"/>
    <w:next w:val="a"/>
    <w:link w:val="af9"/>
    <w:uiPriority w:val="30"/>
    <w:qFormat/>
    <w:rsid w:val="002171E6"/>
    <w:pPr>
      <w:ind w:left="720" w:right="720"/>
    </w:pPr>
    <w:rPr>
      <w:rFonts w:cs="Times New Roman"/>
      <w:b/>
      <w:i/>
      <w:szCs w:val="22"/>
    </w:rPr>
  </w:style>
  <w:style w:type="character" w:customStyle="1" w:styleId="af9">
    <w:name w:val="Выделенная цитата Знак"/>
    <w:basedOn w:val="a0"/>
    <w:link w:val="af8"/>
    <w:uiPriority w:val="30"/>
    <w:rsid w:val="002171E6"/>
    <w:rPr>
      <w:b/>
      <w:i/>
      <w:sz w:val="24"/>
    </w:rPr>
  </w:style>
  <w:style w:type="character" w:styleId="afa">
    <w:name w:val="Subtle Emphasis"/>
    <w:uiPriority w:val="19"/>
    <w:qFormat/>
    <w:rsid w:val="002171E6"/>
    <w:rPr>
      <w:i/>
      <w:color w:val="5A5A5A" w:themeColor="text1" w:themeTint="A5"/>
    </w:rPr>
  </w:style>
  <w:style w:type="character" w:styleId="afb">
    <w:name w:val="Intense Emphasis"/>
    <w:basedOn w:val="a0"/>
    <w:uiPriority w:val="21"/>
    <w:qFormat/>
    <w:rsid w:val="002171E6"/>
    <w:rPr>
      <w:b/>
      <w:i/>
      <w:sz w:val="24"/>
      <w:szCs w:val="24"/>
      <w:u w:val="single"/>
    </w:rPr>
  </w:style>
  <w:style w:type="character" w:styleId="afc">
    <w:name w:val="Subtle Reference"/>
    <w:basedOn w:val="a0"/>
    <w:uiPriority w:val="31"/>
    <w:qFormat/>
    <w:rsid w:val="002171E6"/>
    <w:rPr>
      <w:sz w:val="24"/>
      <w:szCs w:val="24"/>
      <w:u w:val="single"/>
    </w:rPr>
  </w:style>
  <w:style w:type="character" w:styleId="afd">
    <w:name w:val="Intense Reference"/>
    <w:basedOn w:val="a0"/>
    <w:uiPriority w:val="32"/>
    <w:qFormat/>
    <w:rsid w:val="002171E6"/>
    <w:rPr>
      <w:b/>
      <w:sz w:val="24"/>
      <w:u w:val="single"/>
    </w:rPr>
  </w:style>
  <w:style w:type="character" w:styleId="afe">
    <w:name w:val="Book Title"/>
    <w:basedOn w:val="a0"/>
    <w:uiPriority w:val="33"/>
    <w:qFormat/>
    <w:rsid w:val="002171E6"/>
    <w:rPr>
      <w:rFonts w:asciiTheme="majorHAnsi" w:eastAsiaTheme="majorEastAsia" w:hAnsiTheme="majorHAnsi"/>
      <w:b/>
      <w:i/>
      <w:sz w:val="24"/>
      <w:szCs w:val="24"/>
    </w:rPr>
  </w:style>
  <w:style w:type="paragraph" w:styleId="aff">
    <w:name w:val="TOC Heading"/>
    <w:basedOn w:val="1"/>
    <w:next w:val="a"/>
    <w:uiPriority w:val="39"/>
    <w:semiHidden/>
    <w:unhideWhenUsed/>
    <w:qFormat/>
    <w:rsid w:val="002171E6"/>
    <w:pPr>
      <w:outlineLvl w:val="9"/>
    </w:pPr>
    <w:rPr>
      <w:rFonts w:cs="Times New Roman"/>
    </w:rPr>
  </w:style>
  <w:style w:type="character" w:customStyle="1" w:styleId="13">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f0"/>
    <w:uiPriority w:val="99"/>
    <w:rsid w:val="006C5B0A"/>
    <w:rPr>
      <w:rFonts w:ascii="Times New Roman" w:hAnsi="Times New Roman"/>
      <w:sz w:val="24"/>
      <w:szCs w:val="24"/>
    </w:rPr>
  </w:style>
  <w:style w:type="character" w:customStyle="1" w:styleId="s1">
    <w:name w:val="s1"/>
    <w:rsid w:val="006C5B0A"/>
    <w:rPr>
      <w:rFonts w:ascii="Times New Roman" w:hAnsi="Times New Roman" w:cs="Times New Roman" w:hint="default"/>
      <w:b/>
      <w:bCs/>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1872">
      <w:bodyDiv w:val="1"/>
      <w:marLeft w:val="0"/>
      <w:marRight w:val="0"/>
      <w:marTop w:val="0"/>
      <w:marBottom w:val="0"/>
      <w:divBdr>
        <w:top w:val="none" w:sz="0" w:space="0" w:color="auto"/>
        <w:left w:val="none" w:sz="0" w:space="0" w:color="auto"/>
        <w:bottom w:val="none" w:sz="0" w:space="0" w:color="auto"/>
        <w:right w:val="none" w:sz="0" w:space="0" w:color="auto"/>
      </w:divBdr>
    </w:div>
    <w:div w:id="35129204">
      <w:bodyDiv w:val="1"/>
      <w:marLeft w:val="0"/>
      <w:marRight w:val="0"/>
      <w:marTop w:val="0"/>
      <w:marBottom w:val="0"/>
      <w:divBdr>
        <w:top w:val="none" w:sz="0" w:space="0" w:color="auto"/>
        <w:left w:val="none" w:sz="0" w:space="0" w:color="auto"/>
        <w:bottom w:val="none" w:sz="0" w:space="0" w:color="auto"/>
        <w:right w:val="none" w:sz="0" w:space="0" w:color="auto"/>
      </w:divBdr>
    </w:div>
    <w:div w:id="95683650">
      <w:bodyDiv w:val="1"/>
      <w:marLeft w:val="0"/>
      <w:marRight w:val="0"/>
      <w:marTop w:val="0"/>
      <w:marBottom w:val="0"/>
      <w:divBdr>
        <w:top w:val="none" w:sz="0" w:space="0" w:color="auto"/>
        <w:left w:val="none" w:sz="0" w:space="0" w:color="auto"/>
        <w:bottom w:val="none" w:sz="0" w:space="0" w:color="auto"/>
        <w:right w:val="none" w:sz="0" w:space="0" w:color="auto"/>
      </w:divBdr>
      <w:divsChild>
        <w:div w:id="388694924">
          <w:marLeft w:val="0"/>
          <w:marRight w:val="0"/>
          <w:marTop w:val="0"/>
          <w:marBottom w:val="0"/>
          <w:divBdr>
            <w:top w:val="none" w:sz="0" w:space="0" w:color="auto"/>
            <w:left w:val="none" w:sz="0" w:space="0" w:color="auto"/>
            <w:bottom w:val="none" w:sz="0" w:space="0" w:color="auto"/>
            <w:right w:val="none" w:sz="0" w:space="0" w:color="auto"/>
          </w:divBdr>
        </w:div>
        <w:div w:id="418602069">
          <w:marLeft w:val="0"/>
          <w:marRight w:val="0"/>
          <w:marTop w:val="0"/>
          <w:marBottom w:val="0"/>
          <w:divBdr>
            <w:top w:val="none" w:sz="0" w:space="0" w:color="auto"/>
            <w:left w:val="none" w:sz="0" w:space="0" w:color="auto"/>
            <w:bottom w:val="none" w:sz="0" w:space="0" w:color="auto"/>
            <w:right w:val="none" w:sz="0" w:space="0" w:color="auto"/>
          </w:divBdr>
        </w:div>
        <w:div w:id="694573836">
          <w:marLeft w:val="0"/>
          <w:marRight w:val="0"/>
          <w:marTop w:val="0"/>
          <w:marBottom w:val="0"/>
          <w:divBdr>
            <w:top w:val="none" w:sz="0" w:space="0" w:color="auto"/>
            <w:left w:val="none" w:sz="0" w:space="0" w:color="auto"/>
            <w:bottom w:val="none" w:sz="0" w:space="0" w:color="auto"/>
            <w:right w:val="none" w:sz="0" w:space="0" w:color="auto"/>
          </w:divBdr>
        </w:div>
        <w:div w:id="1576622483">
          <w:marLeft w:val="0"/>
          <w:marRight w:val="0"/>
          <w:marTop w:val="0"/>
          <w:marBottom w:val="0"/>
          <w:divBdr>
            <w:top w:val="none" w:sz="0" w:space="0" w:color="auto"/>
            <w:left w:val="none" w:sz="0" w:space="0" w:color="auto"/>
            <w:bottom w:val="none" w:sz="0" w:space="0" w:color="auto"/>
            <w:right w:val="none" w:sz="0" w:space="0" w:color="auto"/>
          </w:divBdr>
        </w:div>
        <w:div w:id="2074431224">
          <w:marLeft w:val="0"/>
          <w:marRight w:val="0"/>
          <w:marTop w:val="0"/>
          <w:marBottom w:val="0"/>
          <w:divBdr>
            <w:top w:val="none" w:sz="0" w:space="0" w:color="auto"/>
            <w:left w:val="none" w:sz="0" w:space="0" w:color="auto"/>
            <w:bottom w:val="none" w:sz="0" w:space="0" w:color="auto"/>
            <w:right w:val="none" w:sz="0" w:space="0" w:color="auto"/>
          </w:divBdr>
        </w:div>
      </w:divsChild>
    </w:div>
    <w:div w:id="178475330">
      <w:bodyDiv w:val="1"/>
      <w:marLeft w:val="0"/>
      <w:marRight w:val="0"/>
      <w:marTop w:val="0"/>
      <w:marBottom w:val="0"/>
      <w:divBdr>
        <w:top w:val="none" w:sz="0" w:space="0" w:color="auto"/>
        <w:left w:val="none" w:sz="0" w:space="0" w:color="auto"/>
        <w:bottom w:val="none" w:sz="0" w:space="0" w:color="auto"/>
        <w:right w:val="none" w:sz="0" w:space="0" w:color="auto"/>
      </w:divBdr>
    </w:div>
    <w:div w:id="224031901">
      <w:bodyDiv w:val="1"/>
      <w:marLeft w:val="0"/>
      <w:marRight w:val="0"/>
      <w:marTop w:val="0"/>
      <w:marBottom w:val="0"/>
      <w:divBdr>
        <w:top w:val="none" w:sz="0" w:space="0" w:color="auto"/>
        <w:left w:val="none" w:sz="0" w:space="0" w:color="auto"/>
        <w:bottom w:val="none" w:sz="0" w:space="0" w:color="auto"/>
        <w:right w:val="none" w:sz="0" w:space="0" w:color="auto"/>
      </w:divBdr>
    </w:div>
    <w:div w:id="280456696">
      <w:bodyDiv w:val="1"/>
      <w:marLeft w:val="0"/>
      <w:marRight w:val="0"/>
      <w:marTop w:val="0"/>
      <w:marBottom w:val="0"/>
      <w:divBdr>
        <w:top w:val="none" w:sz="0" w:space="0" w:color="auto"/>
        <w:left w:val="none" w:sz="0" w:space="0" w:color="auto"/>
        <w:bottom w:val="none" w:sz="0" w:space="0" w:color="auto"/>
        <w:right w:val="none" w:sz="0" w:space="0" w:color="auto"/>
      </w:divBdr>
    </w:div>
    <w:div w:id="287008490">
      <w:bodyDiv w:val="1"/>
      <w:marLeft w:val="0"/>
      <w:marRight w:val="0"/>
      <w:marTop w:val="0"/>
      <w:marBottom w:val="0"/>
      <w:divBdr>
        <w:top w:val="none" w:sz="0" w:space="0" w:color="auto"/>
        <w:left w:val="none" w:sz="0" w:space="0" w:color="auto"/>
        <w:bottom w:val="none" w:sz="0" w:space="0" w:color="auto"/>
        <w:right w:val="none" w:sz="0" w:space="0" w:color="auto"/>
      </w:divBdr>
    </w:div>
    <w:div w:id="298191415">
      <w:bodyDiv w:val="1"/>
      <w:marLeft w:val="0"/>
      <w:marRight w:val="0"/>
      <w:marTop w:val="0"/>
      <w:marBottom w:val="0"/>
      <w:divBdr>
        <w:top w:val="none" w:sz="0" w:space="0" w:color="auto"/>
        <w:left w:val="none" w:sz="0" w:space="0" w:color="auto"/>
        <w:bottom w:val="none" w:sz="0" w:space="0" w:color="auto"/>
        <w:right w:val="none" w:sz="0" w:space="0" w:color="auto"/>
      </w:divBdr>
    </w:div>
    <w:div w:id="316493552">
      <w:bodyDiv w:val="1"/>
      <w:marLeft w:val="0"/>
      <w:marRight w:val="0"/>
      <w:marTop w:val="0"/>
      <w:marBottom w:val="0"/>
      <w:divBdr>
        <w:top w:val="none" w:sz="0" w:space="0" w:color="auto"/>
        <w:left w:val="none" w:sz="0" w:space="0" w:color="auto"/>
        <w:bottom w:val="none" w:sz="0" w:space="0" w:color="auto"/>
        <w:right w:val="none" w:sz="0" w:space="0" w:color="auto"/>
      </w:divBdr>
    </w:div>
    <w:div w:id="408691765">
      <w:bodyDiv w:val="1"/>
      <w:marLeft w:val="0"/>
      <w:marRight w:val="0"/>
      <w:marTop w:val="0"/>
      <w:marBottom w:val="0"/>
      <w:divBdr>
        <w:top w:val="none" w:sz="0" w:space="0" w:color="auto"/>
        <w:left w:val="none" w:sz="0" w:space="0" w:color="auto"/>
        <w:bottom w:val="none" w:sz="0" w:space="0" w:color="auto"/>
        <w:right w:val="none" w:sz="0" w:space="0" w:color="auto"/>
      </w:divBdr>
    </w:div>
    <w:div w:id="428818075">
      <w:bodyDiv w:val="1"/>
      <w:marLeft w:val="0"/>
      <w:marRight w:val="0"/>
      <w:marTop w:val="0"/>
      <w:marBottom w:val="0"/>
      <w:divBdr>
        <w:top w:val="none" w:sz="0" w:space="0" w:color="auto"/>
        <w:left w:val="none" w:sz="0" w:space="0" w:color="auto"/>
        <w:bottom w:val="none" w:sz="0" w:space="0" w:color="auto"/>
        <w:right w:val="none" w:sz="0" w:space="0" w:color="auto"/>
      </w:divBdr>
    </w:div>
    <w:div w:id="433131534">
      <w:bodyDiv w:val="1"/>
      <w:marLeft w:val="0"/>
      <w:marRight w:val="0"/>
      <w:marTop w:val="0"/>
      <w:marBottom w:val="0"/>
      <w:divBdr>
        <w:top w:val="none" w:sz="0" w:space="0" w:color="auto"/>
        <w:left w:val="none" w:sz="0" w:space="0" w:color="auto"/>
        <w:bottom w:val="none" w:sz="0" w:space="0" w:color="auto"/>
        <w:right w:val="none" w:sz="0" w:space="0" w:color="auto"/>
      </w:divBdr>
    </w:div>
    <w:div w:id="443547685">
      <w:bodyDiv w:val="1"/>
      <w:marLeft w:val="0"/>
      <w:marRight w:val="0"/>
      <w:marTop w:val="0"/>
      <w:marBottom w:val="0"/>
      <w:divBdr>
        <w:top w:val="none" w:sz="0" w:space="0" w:color="auto"/>
        <w:left w:val="none" w:sz="0" w:space="0" w:color="auto"/>
        <w:bottom w:val="none" w:sz="0" w:space="0" w:color="auto"/>
        <w:right w:val="none" w:sz="0" w:space="0" w:color="auto"/>
      </w:divBdr>
    </w:div>
    <w:div w:id="555319204">
      <w:bodyDiv w:val="1"/>
      <w:marLeft w:val="0"/>
      <w:marRight w:val="0"/>
      <w:marTop w:val="0"/>
      <w:marBottom w:val="0"/>
      <w:divBdr>
        <w:top w:val="none" w:sz="0" w:space="0" w:color="auto"/>
        <w:left w:val="none" w:sz="0" w:space="0" w:color="auto"/>
        <w:bottom w:val="none" w:sz="0" w:space="0" w:color="auto"/>
        <w:right w:val="none" w:sz="0" w:space="0" w:color="auto"/>
      </w:divBdr>
    </w:div>
    <w:div w:id="634681915">
      <w:bodyDiv w:val="1"/>
      <w:marLeft w:val="0"/>
      <w:marRight w:val="0"/>
      <w:marTop w:val="0"/>
      <w:marBottom w:val="0"/>
      <w:divBdr>
        <w:top w:val="none" w:sz="0" w:space="0" w:color="auto"/>
        <w:left w:val="none" w:sz="0" w:space="0" w:color="auto"/>
        <w:bottom w:val="none" w:sz="0" w:space="0" w:color="auto"/>
        <w:right w:val="none" w:sz="0" w:space="0" w:color="auto"/>
      </w:divBdr>
    </w:div>
    <w:div w:id="757597464">
      <w:bodyDiv w:val="1"/>
      <w:marLeft w:val="0"/>
      <w:marRight w:val="0"/>
      <w:marTop w:val="0"/>
      <w:marBottom w:val="0"/>
      <w:divBdr>
        <w:top w:val="none" w:sz="0" w:space="0" w:color="auto"/>
        <w:left w:val="none" w:sz="0" w:space="0" w:color="auto"/>
        <w:bottom w:val="none" w:sz="0" w:space="0" w:color="auto"/>
        <w:right w:val="none" w:sz="0" w:space="0" w:color="auto"/>
      </w:divBdr>
    </w:div>
    <w:div w:id="896208247">
      <w:bodyDiv w:val="1"/>
      <w:marLeft w:val="0"/>
      <w:marRight w:val="0"/>
      <w:marTop w:val="0"/>
      <w:marBottom w:val="0"/>
      <w:divBdr>
        <w:top w:val="none" w:sz="0" w:space="0" w:color="auto"/>
        <w:left w:val="none" w:sz="0" w:space="0" w:color="auto"/>
        <w:bottom w:val="none" w:sz="0" w:space="0" w:color="auto"/>
        <w:right w:val="none" w:sz="0" w:space="0" w:color="auto"/>
      </w:divBdr>
    </w:div>
    <w:div w:id="1037463993">
      <w:bodyDiv w:val="1"/>
      <w:marLeft w:val="0"/>
      <w:marRight w:val="0"/>
      <w:marTop w:val="0"/>
      <w:marBottom w:val="0"/>
      <w:divBdr>
        <w:top w:val="none" w:sz="0" w:space="0" w:color="auto"/>
        <w:left w:val="none" w:sz="0" w:space="0" w:color="auto"/>
        <w:bottom w:val="none" w:sz="0" w:space="0" w:color="auto"/>
        <w:right w:val="none" w:sz="0" w:space="0" w:color="auto"/>
      </w:divBdr>
    </w:div>
    <w:div w:id="1053308860">
      <w:bodyDiv w:val="1"/>
      <w:marLeft w:val="0"/>
      <w:marRight w:val="0"/>
      <w:marTop w:val="0"/>
      <w:marBottom w:val="0"/>
      <w:divBdr>
        <w:top w:val="none" w:sz="0" w:space="0" w:color="auto"/>
        <w:left w:val="none" w:sz="0" w:space="0" w:color="auto"/>
        <w:bottom w:val="none" w:sz="0" w:space="0" w:color="auto"/>
        <w:right w:val="none" w:sz="0" w:space="0" w:color="auto"/>
      </w:divBdr>
    </w:div>
    <w:div w:id="1081214283">
      <w:bodyDiv w:val="1"/>
      <w:marLeft w:val="0"/>
      <w:marRight w:val="0"/>
      <w:marTop w:val="0"/>
      <w:marBottom w:val="0"/>
      <w:divBdr>
        <w:top w:val="none" w:sz="0" w:space="0" w:color="auto"/>
        <w:left w:val="none" w:sz="0" w:space="0" w:color="auto"/>
        <w:bottom w:val="none" w:sz="0" w:space="0" w:color="auto"/>
        <w:right w:val="none" w:sz="0" w:space="0" w:color="auto"/>
      </w:divBdr>
    </w:div>
    <w:div w:id="1085418442">
      <w:bodyDiv w:val="1"/>
      <w:marLeft w:val="0"/>
      <w:marRight w:val="0"/>
      <w:marTop w:val="0"/>
      <w:marBottom w:val="0"/>
      <w:divBdr>
        <w:top w:val="none" w:sz="0" w:space="0" w:color="auto"/>
        <w:left w:val="none" w:sz="0" w:space="0" w:color="auto"/>
        <w:bottom w:val="none" w:sz="0" w:space="0" w:color="auto"/>
        <w:right w:val="none" w:sz="0" w:space="0" w:color="auto"/>
      </w:divBdr>
    </w:div>
    <w:div w:id="1121651814">
      <w:bodyDiv w:val="1"/>
      <w:marLeft w:val="0"/>
      <w:marRight w:val="0"/>
      <w:marTop w:val="0"/>
      <w:marBottom w:val="0"/>
      <w:divBdr>
        <w:top w:val="none" w:sz="0" w:space="0" w:color="auto"/>
        <w:left w:val="none" w:sz="0" w:space="0" w:color="auto"/>
        <w:bottom w:val="none" w:sz="0" w:space="0" w:color="auto"/>
        <w:right w:val="none" w:sz="0" w:space="0" w:color="auto"/>
      </w:divBdr>
    </w:div>
    <w:div w:id="1122454165">
      <w:bodyDiv w:val="1"/>
      <w:marLeft w:val="0"/>
      <w:marRight w:val="0"/>
      <w:marTop w:val="0"/>
      <w:marBottom w:val="0"/>
      <w:divBdr>
        <w:top w:val="none" w:sz="0" w:space="0" w:color="auto"/>
        <w:left w:val="none" w:sz="0" w:space="0" w:color="auto"/>
        <w:bottom w:val="none" w:sz="0" w:space="0" w:color="auto"/>
        <w:right w:val="none" w:sz="0" w:space="0" w:color="auto"/>
      </w:divBdr>
    </w:div>
    <w:div w:id="1141537869">
      <w:bodyDiv w:val="1"/>
      <w:marLeft w:val="0"/>
      <w:marRight w:val="0"/>
      <w:marTop w:val="0"/>
      <w:marBottom w:val="0"/>
      <w:divBdr>
        <w:top w:val="none" w:sz="0" w:space="0" w:color="auto"/>
        <w:left w:val="none" w:sz="0" w:space="0" w:color="auto"/>
        <w:bottom w:val="none" w:sz="0" w:space="0" w:color="auto"/>
        <w:right w:val="none" w:sz="0" w:space="0" w:color="auto"/>
      </w:divBdr>
    </w:div>
    <w:div w:id="1209075751">
      <w:bodyDiv w:val="1"/>
      <w:marLeft w:val="0"/>
      <w:marRight w:val="0"/>
      <w:marTop w:val="0"/>
      <w:marBottom w:val="0"/>
      <w:divBdr>
        <w:top w:val="none" w:sz="0" w:space="0" w:color="auto"/>
        <w:left w:val="none" w:sz="0" w:space="0" w:color="auto"/>
        <w:bottom w:val="none" w:sz="0" w:space="0" w:color="auto"/>
        <w:right w:val="none" w:sz="0" w:space="0" w:color="auto"/>
      </w:divBdr>
    </w:div>
    <w:div w:id="1281691527">
      <w:bodyDiv w:val="1"/>
      <w:marLeft w:val="0"/>
      <w:marRight w:val="0"/>
      <w:marTop w:val="0"/>
      <w:marBottom w:val="0"/>
      <w:divBdr>
        <w:top w:val="none" w:sz="0" w:space="0" w:color="auto"/>
        <w:left w:val="none" w:sz="0" w:space="0" w:color="auto"/>
        <w:bottom w:val="none" w:sz="0" w:space="0" w:color="auto"/>
        <w:right w:val="none" w:sz="0" w:space="0" w:color="auto"/>
      </w:divBdr>
    </w:div>
    <w:div w:id="1292370248">
      <w:bodyDiv w:val="1"/>
      <w:marLeft w:val="0"/>
      <w:marRight w:val="0"/>
      <w:marTop w:val="0"/>
      <w:marBottom w:val="0"/>
      <w:divBdr>
        <w:top w:val="none" w:sz="0" w:space="0" w:color="auto"/>
        <w:left w:val="none" w:sz="0" w:space="0" w:color="auto"/>
        <w:bottom w:val="none" w:sz="0" w:space="0" w:color="auto"/>
        <w:right w:val="none" w:sz="0" w:space="0" w:color="auto"/>
      </w:divBdr>
    </w:div>
    <w:div w:id="1341278710">
      <w:bodyDiv w:val="1"/>
      <w:marLeft w:val="0"/>
      <w:marRight w:val="0"/>
      <w:marTop w:val="0"/>
      <w:marBottom w:val="0"/>
      <w:divBdr>
        <w:top w:val="none" w:sz="0" w:space="0" w:color="auto"/>
        <w:left w:val="none" w:sz="0" w:space="0" w:color="auto"/>
        <w:bottom w:val="none" w:sz="0" w:space="0" w:color="auto"/>
        <w:right w:val="none" w:sz="0" w:space="0" w:color="auto"/>
      </w:divBdr>
    </w:div>
    <w:div w:id="1358237820">
      <w:bodyDiv w:val="1"/>
      <w:marLeft w:val="0"/>
      <w:marRight w:val="0"/>
      <w:marTop w:val="0"/>
      <w:marBottom w:val="0"/>
      <w:divBdr>
        <w:top w:val="none" w:sz="0" w:space="0" w:color="auto"/>
        <w:left w:val="none" w:sz="0" w:space="0" w:color="auto"/>
        <w:bottom w:val="none" w:sz="0" w:space="0" w:color="auto"/>
        <w:right w:val="none" w:sz="0" w:space="0" w:color="auto"/>
      </w:divBdr>
    </w:div>
    <w:div w:id="1371613584">
      <w:bodyDiv w:val="1"/>
      <w:marLeft w:val="0"/>
      <w:marRight w:val="0"/>
      <w:marTop w:val="0"/>
      <w:marBottom w:val="0"/>
      <w:divBdr>
        <w:top w:val="none" w:sz="0" w:space="0" w:color="auto"/>
        <w:left w:val="none" w:sz="0" w:space="0" w:color="auto"/>
        <w:bottom w:val="none" w:sz="0" w:space="0" w:color="auto"/>
        <w:right w:val="none" w:sz="0" w:space="0" w:color="auto"/>
      </w:divBdr>
    </w:div>
    <w:div w:id="1379430254">
      <w:bodyDiv w:val="1"/>
      <w:marLeft w:val="0"/>
      <w:marRight w:val="0"/>
      <w:marTop w:val="0"/>
      <w:marBottom w:val="0"/>
      <w:divBdr>
        <w:top w:val="none" w:sz="0" w:space="0" w:color="auto"/>
        <w:left w:val="none" w:sz="0" w:space="0" w:color="auto"/>
        <w:bottom w:val="none" w:sz="0" w:space="0" w:color="auto"/>
        <w:right w:val="none" w:sz="0" w:space="0" w:color="auto"/>
      </w:divBdr>
    </w:div>
    <w:div w:id="1437600436">
      <w:bodyDiv w:val="1"/>
      <w:marLeft w:val="0"/>
      <w:marRight w:val="0"/>
      <w:marTop w:val="0"/>
      <w:marBottom w:val="0"/>
      <w:divBdr>
        <w:top w:val="none" w:sz="0" w:space="0" w:color="auto"/>
        <w:left w:val="none" w:sz="0" w:space="0" w:color="auto"/>
        <w:bottom w:val="none" w:sz="0" w:space="0" w:color="auto"/>
        <w:right w:val="none" w:sz="0" w:space="0" w:color="auto"/>
      </w:divBdr>
    </w:div>
    <w:div w:id="1509321558">
      <w:bodyDiv w:val="1"/>
      <w:marLeft w:val="0"/>
      <w:marRight w:val="0"/>
      <w:marTop w:val="0"/>
      <w:marBottom w:val="0"/>
      <w:divBdr>
        <w:top w:val="none" w:sz="0" w:space="0" w:color="auto"/>
        <w:left w:val="none" w:sz="0" w:space="0" w:color="auto"/>
        <w:bottom w:val="none" w:sz="0" w:space="0" w:color="auto"/>
        <w:right w:val="none" w:sz="0" w:space="0" w:color="auto"/>
      </w:divBdr>
    </w:div>
    <w:div w:id="1524782578">
      <w:bodyDiv w:val="1"/>
      <w:marLeft w:val="0"/>
      <w:marRight w:val="0"/>
      <w:marTop w:val="0"/>
      <w:marBottom w:val="0"/>
      <w:divBdr>
        <w:top w:val="none" w:sz="0" w:space="0" w:color="auto"/>
        <w:left w:val="none" w:sz="0" w:space="0" w:color="auto"/>
        <w:bottom w:val="none" w:sz="0" w:space="0" w:color="auto"/>
        <w:right w:val="none" w:sz="0" w:space="0" w:color="auto"/>
      </w:divBdr>
    </w:div>
    <w:div w:id="1551306345">
      <w:bodyDiv w:val="1"/>
      <w:marLeft w:val="0"/>
      <w:marRight w:val="0"/>
      <w:marTop w:val="0"/>
      <w:marBottom w:val="0"/>
      <w:divBdr>
        <w:top w:val="none" w:sz="0" w:space="0" w:color="auto"/>
        <w:left w:val="none" w:sz="0" w:space="0" w:color="auto"/>
        <w:bottom w:val="none" w:sz="0" w:space="0" w:color="auto"/>
        <w:right w:val="none" w:sz="0" w:space="0" w:color="auto"/>
      </w:divBdr>
    </w:div>
    <w:div w:id="1582981496">
      <w:bodyDiv w:val="1"/>
      <w:marLeft w:val="0"/>
      <w:marRight w:val="0"/>
      <w:marTop w:val="0"/>
      <w:marBottom w:val="0"/>
      <w:divBdr>
        <w:top w:val="none" w:sz="0" w:space="0" w:color="auto"/>
        <w:left w:val="none" w:sz="0" w:space="0" w:color="auto"/>
        <w:bottom w:val="none" w:sz="0" w:space="0" w:color="auto"/>
        <w:right w:val="none" w:sz="0" w:space="0" w:color="auto"/>
      </w:divBdr>
    </w:div>
    <w:div w:id="1620451064">
      <w:bodyDiv w:val="1"/>
      <w:marLeft w:val="0"/>
      <w:marRight w:val="0"/>
      <w:marTop w:val="0"/>
      <w:marBottom w:val="0"/>
      <w:divBdr>
        <w:top w:val="none" w:sz="0" w:space="0" w:color="auto"/>
        <w:left w:val="none" w:sz="0" w:space="0" w:color="auto"/>
        <w:bottom w:val="none" w:sz="0" w:space="0" w:color="auto"/>
        <w:right w:val="none" w:sz="0" w:space="0" w:color="auto"/>
      </w:divBdr>
    </w:div>
    <w:div w:id="1653098599">
      <w:bodyDiv w:val="1"/>
      <w:marLeft w:val="0"/>
      <w:marRight w:val="0"/>
      <w:marTop w:val="0"/>
      <w:marBottom w:val="0"/>
      <w:divBdr>
        <w:top w:val="none" w:sz="0" w:space="0" w:color="auto"/>
        <w:left w:val="none" w:sz="0" w:space="0" w:color="auto"/>
        <w:bottom w:val="none" w:sz="0" w:space="0" w:color="auto"/>
        <w:right w:val="none" w:sz="0" w:space="0" w:color="auto"/>
      </w:divBdr>
    </w:div>
    <w:div w:id="1668944302">
      <w:bodyDiv w:val="1"/>
      <w:marLeft w:val="0"/>
      <w:marRight w:val="0"/>
      <w:marTop w:val="0"/>
      <w:marBottom w:val="0"/>
      <w:divBdr>
        <w:top w:val="none" w:sz="0" w:space="0" w:color="auto"/>
        <w:left w:val="none" w:sz="0" w:space="0" w:color="auto"/>
        <w:bottom w:val="none" w:sz="0" w:space="0" w:color="auto"/>
        <w:right w:val="none" w:sz="0" w:space="0" w:color="auto"/>
      </w:divBdr>
    </w:div>
    <w:div w:id="1676956064">
      <w:bodyDiv w:val="1"/>
      <w:marLeft w:val="0"/>
      <w:marRight w:val="0"/>
      <w:marTop w:val="0"/>
      <w:marBottom w:val="0"/>
      <w:divBdr>
        <w:top w:val="none" w:sz="0" w:space="0" w:color="auto"/>
        <w:left w:val="none" w:sz="0" w:space="0" w:color="auto"/>
        <w:bottom w:val="none" w:sz="0" w:space="0" w:color="auto"/>
        <w:right w:val="none" w:sz="0" w:space="0" w:color="auto"/>
      </w:divBdr>
    </w:div>
    <w:div w:id="1690788063">
      <w:bodyDiv w:val="1"/>
      <w:marLeft w:val="0"/>
      <w:marRight w:val="0"/>
      <w:marTop w:val="0"/>
      <w:marBottom w:val="0"/>
      <w:divBdr>
        <w:top w:val="none" w:sz="0" w:space="0" w:color="auto"/>
        <w:left w:val="none" w:sz="0" w:space="0" w:color="auto"/>
        <w:bottom w:val="none" w:sz="0" w:space="0" w:color="auto"/>
        <w:right w:val="none" w:sz="0" w:space="0" w:color="auto"/>
      </w:divBdr>
    </w:div>
    <w:div w:id="1699620241">
      <w:bodyDiv w:val="1"/>
      <w:marLeft w:val="0"/>
      <w:marRight w:val="0"/>
      <w:marTop w:val="0"/>
      <w:marBottom w:val="0"/>
      <w:divBdr>
        <w:top w:val="none" w:sz="0" w:space="0" w:color="auto"/>
        <w:left w:val="none" w:sz="0" w:space="0" w:color="auto"/>
        <w:bottom w:val="none" w:sz="0" w:space="0" w:color="auto"/>
        <w:right w:val="none" w:sz="0" w:space="0" w:color="auto"/>
      </w:divBdr>
    </w:div>
    <w:div w:id="1800302724">
      <w:bodyDiv w:val="1"/>
      <w:marLeft w:val="0"/>
      <w:marRight w:val="0"/>
      <w:marTop w:val="0"/>
      <w:marBottom w:val="0"/>
      <w:divBdr>
        <w:top w:val="none" w:sz="0" w:space="0" w:color="auto"/>
        <w:left w:val="none" w:sz="0" w:space="0" w:color="auto"/>
        <w:bottom w:val="none" w:sz="0" w:space="0" w:color="auto"/>
        <w:right w:val="none" w:sz="0" w:space="0" w:color="auto"/>
      </w:divBdr>
    </w:div>
    <w:div w:id="1824660564">
      <w:bodyDiv w:val="1"/>
      <w:marLeft w:val="0"/>
      <w:marRight w:val="0"/>
      <w:marTop w:val="0"/>
      <w:marBottom w:val="0"/>
      <w:divBdr>
        <w:top w:val="none" w:sz="0" w:space="0" w:color="auto"/>
        <w:left w:val="none" w:sz="0" w:space="0" w:color="auto"/>
        <w:bottom w:val="none" w:sz="0" w:space="0" w:color="auto"/>
        <w:right w:val="none" w:sz="0" w:space="0" w:color="auto"/>
      </w:divBdr>
    </w:div>
    <w:div w:id="1992713262">
      <w:bodyDiv w:val="1"/>
      <w:marLeft w:val="0"/>
      <w:marRight w:val="0"/>
      <w:marTop w:val="0"/>
      <w:marBottom w:val="0"/>
      <w:divBdr>
        <w:top w:val="none" w:sz="0" w:space="0" w:color="auto"/>
        <w:left w:val="none" w:sz="0" w:space="0" w:color="auto"/>
        <w:bottom w:val="none" w:sz="0" w:space="0" w:color="auto"/>
        <w:right w:val="none" w:sz="0" w:space="0" w:color="auto"/>
      </w:divBdr>
    </w:div>
    <w:div w:id="2009163751">
      <w:bodyDiv w:val="1"/>
      <w:marLeft w:val="0"/>
      <w:marRight w:val="0"/>
      <w:marTop w:val="0"/>
      <w:marBottom w:val="0"/>
      <w:divBdr>
        <w:top w:val="none" w:sz="0" w:space="0" w:color="auto"/>
        <w:left w:val="none" w:sz="0" w:space="0" w:color="auto"/>
        <w:bottom w:val="none" w:sz="0" w:space="0" w:color="auto"/>
        <w:right w:val="none" w:sz="0" w:space="0" w:color="auto"/>
      </w:divBdr>
    </w:div>
    <w:div w:id="2081247737">
      <w:bodyDiv w:val="1"/>
      <w:marLeft w:val="0"/>
      <w:marRight w:val="0"/>
      <w:marTop w:val="0"/>
      <w:marBottom w:val="0"/>
      <w:divBdr>
        <w:top w:val="none" w:sz="0" w:space="0" w:color="auto"/>
        <w:left w:val="none" w:sz="0" w:space="0" w:color="auto"/>
        <w:bottom w:val="none" w:sz="0" w:space="0" w:color="auto"/>
        <w:right w:val="none" w:sz="0" w:space="0" w:color="auto"/>
      </w:divBdr>
    </w:div>
    <w:div w:id="2126846252">
      <w:bodyDiv w:val="1"/>
      <w:marLeft w:val="0"/>
      <w:marRight w:val="0"/>
      <w:marTop w:val="0"/>
      <w:marBottom w:val="0"/>
      <w:divBdr>
        <w:top w:val="none" w:sz="0" w:space="0" w:color="auto"/>
        <w:left w:val="none" w:sz="0" w:space="0" w:color="auto"/>
        <w:bottom w:val="none" w:sz="0" w:space="0" w:color="auto"/>
        <w:right w:val="none" w:sz="0" w:space="0" w:color="auto"/>
      </w:divBdr>
    </w:div>
    <w:div w:id="214310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microsoft.com/office/2007/relationships/stylesWithEffects" Target="stylesWithEffects.xml"/><Relationship Id="rId7" Type="http://schemas.openxmlformats.org/officeDocument/2006/relationships/footnotes" Target="foot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274</Words>
  <Characters>1563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0</vt:lpstr>
    </vt:vector>
  </TitlesOfParts>
  <Company>Home</Company>
  <LinksUpToDate>false</LinksUpToDate>
  <CharactersWithSpaces>1834</CharactersWithSpaces>
  <SharedDoc>false</SharedDoc>
  <HLinks>
    <vt:vector size="12" baseType="variant">
      <vt:variant>
        <vt:i4>2293764</vt:i4>
      </vt:variant>
      <vt:variant>
        <vt:i4>3</vt:i4>
      </vt:variant>
      <vt:variant>
        <vt:i4>0</vt:i4>
      </vt:variant>
      <vt:variant>
        <vt:i4>5</vt:i4>
      </vt:variant>
      <vt:variant>
        <vt:lpwstr>mailto:merusar@mail.ru</vt:lpwstr>
      </vt:variant>
      <vt:variant>
        <vt:lpwstr/>
      </vt:variant>
      <vt:variant>
        <vt:i4>2293764</vt:i4>
      </vt:variant>
      <vt:variant>
        <vt:i4>0</vt:i4>
      </vt:variant>
      <vt:variant>
        <vt:i4>0</vt:i4>
      </vt:variant>
      <vt:variant>
        <vt:i4>5</vt:i4>
      </vt:variant>
      <vt:variant>
        <vt:lpwstr>mailto:merusar@mail.ru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Валерий</dc:creator>
  <cp:lastModifiedBy>Пользователь Windows</cp:lastModifiedBy>
  <cp:revision>5</cp:revision>
  <cp:lastPrinted>2018-10-12T06:03:00Z</cp:lastPrinted>
  <dcterms:created xsi:type="dcterms:W3CDTF">2018-10-30T05:00:00Z</dcterms:created>
  <dcterms:modified xsi:type="dcterms:W3CDTF">2018-10-30T06:27:00Z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111</vt:lpwstr>
  </property>
</Properties>
</file>