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42" w:rsidRDefault="00127F42" w:rsidP="00127F4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5FB9">
        <w:rPr>
          <w:rFonts w:ascii="Times New Roman" w:hAnsi="Times New Roman"/>
          <w:sz w:val="28"/>
          <w:szCs w:val="28"/>
        </w:rPr>
        <w:t xml:space="preserve">Государственное Коммунальное Казенное Предприятие (ГККП) «Центр по профилактике и борьбе со СПИД» </w:t>
      </w:r>
      <w:proofErr w:type="spellStart"/>
      <w:r w:rsidRPr="001F5FB9">
        <w:rPr>
          <w:rFonts w:ascii="Times New Roman" w:hAnsi="Times New Roman"/>
          <w:sz w:val="28"/>
          <w:szCs w:val="28"/>
        </w:rPr>
        <w:t>акимата</w:t>
      </w:r>
      <w:proofErr w:type="spellEnd"/>
      <w:r w:rsidRPr="001F5FB9">
        <w:rPr>
          <w:rFonts w:ascii="Times New Roman" w:hAnsi="Times New Roman"/>
          <w:sz w:val="28"/>
          <w:szCs w:val="28"/>
        </w:rPr>
        <w:t xml:space="preserve"> города Астаны.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127F42" w:rsidRPr="001F5FB9" w:rsidRDefault="00127F42" w:rsidP="00127F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F5FB9">
        <w:rPr>
          <w:rFonts w:ascii="Times New Roman" w:eastAsia="Calibri" w:hAnsi="Times New Roman"/>
          <w:b/>
          <w:sz w:val="28"/>
          <w:szCs w:val="28"/>
          <w:lang w:eastAsia="en-US"/>
        </w:rPr>
        <w:t>Банк:</w:t>
      </w:r>
      <w:r w:rsidRPr="001F5FB9">
        <w:rPr>
          <w:rFonts w:ascii="Times New Roman" w:eastAsia="Calibri" w:hAnsi="Times New Roman"/>
          <w:sz w:val="28"/>
          <w:szCs w:val="28"/>
          <w:lang w:eastAsia="en-US"/>
        </w:rPr>
        <w:t xml:space="preserve"> АО «</w:t>
      </w:r>
      <w:proofErr w:type="spellStart"/>
      <w:r w:rsidRPr="001F5FB9">
        <w:rPr>
          <w:rFonts w:ascii="Times New Roman" w:eastAsia="Calibri" w:hAnsi="Times New Roman"/>
          <w:sz w:val="28"/>
          <w:szCs w:val="28"/>
          <w:lang w:eastAsia="en-US"/>
        </w:rPr>
        <w:t>Цеснабанк</w:t>
      </w:r>
      <w:proofErr w:type="spellEnd"/>
      <w:r w:rsidRPr="001F5FB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</w:p>
    <w:p w:rsidR="00127F42" w:rsidRPr="00BA4603" w:rsidRDefault="00127F42" w:rsidP="00127F4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A46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БИН </w:t>
      </w:r>
      <w:r w:rsidRPr="00BA4603">
        <w:rPr>
          <w:rFonts w:ascii="Times New Roman" w:eastAsia="Calibri" w:hAnsi="Times New Roman"/>
          <w:sz w:val="28"/>
          <w:szCs w:val="28"/>
          <w:lang w:eastAsia="en-US"/>
        </w:rPr>
        <w:t>990640001579</w:t>
      </w:r>
    </w:p>
    <w:p w:rsidR="00127F42" w:rsidRPr="00BA4603" w:rsidRDefault="00127F42" w:rsidP="00127F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A4603">
        <w:rPr>
          <w:rFonts w:ascii="Times New Roman" w:eastAsia="Calibri" w:hAnsi="Times New Roman"/>
          <w:b/>
          <w:sz w:val="28"/>
          <w:szCs w:val="28"/>
          <w:lang w:eastAsia="en-US"/>
        </w:rPr>
        <w:t>ИИК</w:t>
      </w:r>
      <w:r w:rsidRPr="00BA46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4603">
        <w:rPr>
          <w:rFonts w:ascii="Times New Roman" w:eastAsia="Calibri" w:hAnsi="Times New Roman"/>
          <w:sz w:val="28"/>
          <w:szCs w:val="28"/>
          <w:lang w:val="en-US" w:eastAsia="en-US"/>
        </w:rPr>
        <w:t>KZ</w:t>
      </w:r>
      <w:r w:rsidRPr="00BA4603">
        <w:rPr>
          <w:rFonts w:ascii="Times New Roman" w:eastAsia="Calibri" w:hAnsi="Times New Roman"/>
          <w:sz w:val="28"/>
          <w:szCs w:val="28"/>
          <w:lang w:eastAsia="en-US"/>
        </w:rPr>
        <w:t xml:space="preserve">  25998ВТВ0000072968</w:t>
      </w:r>
    </w:p>
    <w:p w:rsidR="00D476AC" w:rsidRDefault="00127F42" w:rsidP="00127F42">
      <w:r w:rsidRPr="00BA46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БИК  </w:t>
      </w:r>
      <w:r w:rsidRPr="00BA4603">
        <w:rPr>
          <w:rFonts w:ascii="Times New Roman" w:eastAsia="Calibri" w:hAnsi="Times New Roman"/>
          <w:sz w:val="28"/>
          <w:szCs w:val="28"/>
          <w:lang w:val="en-US" w:eastAsia="en-US"/>
        </w:rPr>
        <w:t>TSESKZKA</w:t>
      </w:r>
      <w:bookmarkStart w:id="0" w:name="_GoBack"/>
      <w:bookmarkEnd w:id="0"/>
    </w:p>
    <w:sectPr w:rsidR="00D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2E"/>
    <w:rsid w:val="00127F42"/>
    <w:rsid w:val="00A2752E"/>
    <w:rsid w:val="00D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E1EA"/>
  <w15:chartTrackingRefBased/>
  <w15:docId w15:val="{07DA43A6-99C8-4C4E-B670-35F5832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2018-11-15T08:15:00Z</dcterms:created>
  <dcterms:modified xsi:type="dcterms:W3CDTF">2018-11-15T08:16:00Z</dcterms:modified>
</cp:coreProperties>
</file>