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522" w:rsidRDefault="00B65896" w:rsidP="00F40522">
      <w:pPr>
        <w:pStyle w:val="3"/>
        <w:shd w:val="clear" w:color="auto" w:fill="FFFFFF"/>
        <w:spacing w:before="225" w:beforeAutospacing="0" w:after="135" w:afterAutospacing="0" w:line="390" w:lineRule="atLeast"/>
        <w:jc w:val="center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 w:rsidRPr="00B65896">
        <w:rPr>
          <w:color w:val="1E1E1E"/>
          <w:sz w:val="20"/>
          <w:szCs w:val="20"/>
          <w:lang w:val="kk-KZ"/>
        </w:rPr>
        <w:t>Банктік кепілдік</w:t>
      </w:r>
      <w:r w:rsidR="00F40522">
        <w:rPr>
          <w:b w:val="0"/>
          <w:color w:val="1E1E1E"/>
          <w:sz w:val="20"/>
          <w:szCs w:val="20"/>
          <w:lang w:val="kk-KZ"/>
        </w:rPr>
        <w:t xml:space="preserve"> </w:t>
      </w:r>
      <w:r w:rsidR="00F40522" w:rsidRPr="00F40522">
        <w:rPr>
          <w:b w:val="0"/>
          <w:bCs w:val="0"/>
          <w:color w:val="1E1E1E"/>
          <w:sz w:val="20"/>
          <w:szCs w:val="20"/>
        </w:rPr>
        <w:t>(</w:t>
      </w:r>
      <w:proofErr w:type="spellStart"/>
      <w:r w:rsidR="00F40522" w:rsidRPr="00F40522">
        <w:rPr>
          <w:b w:val="0"/>
          <w:bCs w:val="0"/>
          <w:color w:val="1E1E1E"/>
          <w:sz w:val="20"/>
          <w:szCs w:val="20"/>
        </w:rPr>
        <w:t>тендерлік</w:t>
      </w:r>
      <w:proofErr w:type="spellEnd"/>
      <w:r w:rsidR="00F40522" w:rsidRPr="00F40522">
        <w:rPr>
          <w:b w:val="0"/>
          <w:bCs w:val="0"/>
          <w:color w:val="1E1E1E"/>
          <w:sz w:val="20"/>
          <w:szCs w:val="20"/>
        </w:rPr>
        <w:t xml:space="preserve"> </w:t>
      </w:r>
      <w:proofErr w:type="spellStart"/>
      <w:r w:rsidR="00F40522" w:rsidRPr="00F40522">
        <w:rPr>
          <w:b w:val="0"/>
          <w:bCs w:val="0"/>
          <w:color w:val="1E1E1E"/>
          <w:sz w:val="20"/>
          <w:szCs w:val="20"/>
        </w:rPr>
        <w:t>өтінімді</w:t>
      </w:r>
      <w:proofErr w:type="spellEnd"/>
      <w:r w:rsidR="00F40522" w:rsidRPr="00F40522">
        <w:rPr>
          <w:b w:val="0"/>
          <w:bCs w:val="0"/>
          <w:color w:val="1E1E1E"/>
          <w:sz w:val="20"/>
          <w:szCs w:val="20"/>
        </w:rPr>
        <w:t xml:space="preserve"> </w:t>
      </w:r>
      <w:proofErr w:type="spellStart"/>
      <w:r w:rsidR="00F40522" w:rsidRPr="00F40522">
        <w:rPr>
          <w:b w:val="0"/>
          <w:bCs w:val="0"/>
          <w:color w:val="1E1E1E"/>
          <w:sz w:val="20"/>
          <w:szCs w:val="20"/>
        </w:rPr>
        <w:t>қамтамасыз</w:t>
      </w:r>
      <w:proofErr w:type="spellEnd"/>
      <w:r w:rsidR="00F40522" w:rsidRPr="00F40522">
        <w:rPr>
          <w:b w:val="0"/>
          <w:bCs w:val="0"/>
          <w:color w:val="1E1E1E"/>
          <w:sz w:val="20"/>
          <w:szCs w:val="20"/>
        </w:rPr>
        <w:t xml:space="preserve"> </w:t>
      </w:r>
      <w:proofErr w:type="spellStart"/>
      <w:r w:rsidR="00F40522" w:rsidRPr="00F40522">
        <w:rPr>
          <w:b w:val="0"/>
          <w:bCs w:val="0"/>
          <w:color w:val="1E1E1E"/>
          <w:sz w:val="20"/>
          <w:szCs w:val="20"/>
        </w:rPr>
        <w:t>ету</w:t>
      </w:r>
      <w:proofErr w:type="spellEnd"/>
      <w:r w:rsidR="00F40522" w:rsidRPr="00F40522">
        <w:rPr>
          <w:b w:val="0"/>
          <w:bCs w:val="0"/>
          <w:color w:val="1E1E1E"/>
          <w:sz w:val="20"/>
          <w:szCs w:val="20"/>
        </w:rPr>
        <w:t xml:space="preserve"> </w:t>
      </w:r>
      <w:proofErr w:type="spellStart"/>
      <w:r w:rsidR="00F40522" w:rsidRPr="00F40522">
        <w:rPr>
          <w:b w:val="0"/>
          <w:bCs w:val="0"/>
          <w:color w:val="1E1E1E"/>
          <w:sz w:val="20"/>
          <w:szCs w:val="20"/>
        </w:rPr>
        <w:t>түрі</w:t>
      </w:r>
      <w:proofErr w:type="spellEnd"/>
      <w:r w:rsidR="00F40522" w:rsidRPr="00F40522">
        <w:rPr>
          <w:b w:val="0"/>
          <w:bCs w:val="0"/>
          <w:color w:val="1E1E1E"/>
          <w:sz w:val="20"/>
          <w:szCs w:val="20"/>
        </w:rPr>
        <w:t>)</w:t>
      </w:r>
    </w:p>
    <w:p w:rsidR="00B65896" w:rsidRDefault="00B65896" w:rsidP="00B65896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  <w:lang w:val="kk-KZ" w:eastAsia="ru-RU"/>
        </w:rPr>
      </w:pPr>
    </w:p>
    <w:p w:rsidR="00B65896" w:rsidRPr="00B65896" w:rsidRDefault="00B65896" w:rsidP="00B65896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  <w:lang w:val="kk-KZ" w:eastAsia="ru-RU"/>
        </w:rPr>
      </w:pP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Банктің атауы _______________________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 xml:space="preserve">__________________ </w:t>
      </w: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(банктің атауы мен деректемелері)</w:t>
      </w:r>
    </w:p>
    <w:p w:rsidR="00F40522" w:rsidRPr="00F40522" w:rsidRDefault="00F40522" w:rsidP="00F40522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b w:val="0"/>
          <w:bCs w:val="0"/>
          <w:color w:val="000000"/>
          <w:spacing w:val="2"/>
          <w:sz w:val="20"/>
          <w:szCs w:val="20"/>
          <w:lang w:val="kk-KZ"/>
        </w:rPr>
      </w:pPr>
      <w:r w:rsidRPr="00F40522">
        <w:rPr>
          <w:b w:val="0"/>
          <w:bCs w:val="0"/>
          <w:color w:val="1E1E1E"/>
          <w:sz w:val="20"/>
          <w:szCs w:val="20"/>
          <w:lang w:val="kk-KZ"/>
        </w:rPr>
        <w:t>Кепілдікті қамтамасыз ету № ____________________</w:t>
      </w:r>
      <w:r>
        <w:rPr>
          <w:b w:val="0"/>
          <w:bCs w:val="0"/>
          <w:color w:val="1E1E1E"/>
          <w:sz w:val="20"/>
          <w:szCs w:val="20"/>
          <w:lang w:val="kk-KZ"/>
        </w:rPr>
        <w:t xml:space="preserve"> </w:t>
      </w:r>
      <w:r w:rsidRPr="00F40522">
        <w:rPr>
          <w:color w:val="000000"/>
          <w:spacing w:val="2"/>
          <w:sz w:val="20"/>
          <w:szCs w:val="20"/>
          <w:lang w:val="kk-KZ"/>
        </w:rPr>
        <w:t>      "__" _____ 20__ жыл</w:t>
      </w:r>
    </w:p>
    <w:p w:rsidR="00F40522" w:rsidRPr="00F40522" w:rsidRDefault="00F40522" w:rsidP="00F40522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F40522">
        <w:rPr>
          <w:color w:val="000000"/>
          <w:spacing w:val="2"/>
          <w:sz w:val="20"/>
          <w:szCs w:val="20"/>
          <w:lang w:val="kk-KZ"/>
        </w:rPr>
        <w:t>      Банк (банк филиалы) ________________________________ (атауы)</w:t>
      </w:r>
      <w:r>
        <w:rPr>
          <w:color w:val="000000"/>
          <w:spacing w:val="2"/>
          <w:sz w:val="20"/>
          <w:szCs w:val="20"/>
          <w:lang w:val="kk-KZ"/>
        </w:rPr>
        <w:t xml:space="preserve"> </w:t>
      </w:r>
      <w:r w:rsidRPr="00F40522">
        <w:rPr>
          <w:color w:val="000000"/>
          <w:spacing w:val="2"/>
          <w:sz w:val="20"/>
          <w:szCs w:val="20"/>
          <w:lang w:val="kk-KZ"/>
        </w:rPr>
        <w:t>      (бұдан әрі – Банк)</w:t>
      </w:r>
    </w:p>
    <w:p w:rsidR="00F40522" w:rsidRDefault="00F40522" w:rsidP="00F40522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F40522">
        <w:rPr>
          <w:color w:val="000000"/>
          <w:spacing w:val="2"/>
          <w:sz w:val="20"/>
          <w:szCs w:val="20"/>
          <w:lang w:val="kk-KZ"/>
        </w:rPr>
        <w:t>      __________________</w:t>
      </w:r>
      <w:r>
        <w:rPr>
          <w:color w:val="000000"/>
          <w:spacing w:val="2"/>
          <w:sz w:val="20"/>
          <w:szCs w:val="20"/>
          <w:lang w:val="kk-KZ"/>
        </w:rPr>
        <w:t>________________</w:t>
      </w:r>
      <w:r w:rsidRPr="00F40522">
        <w:rPr>
          <w:color w:val="000000"/>
          <w:spacing w:val="2"/>
          <w:sz w:val="20"/>
          <w:szCs w:val="20"/>
          <w:lang w:val="kk-KZ"/>
        </w:rPr>
        <w:t>_____ (атауы)</w:t>
      </w:r>
      <w:r>
        <w:rPr>
          <w:color w:val="000000"/>
          <w:spacing w:val="2"/>
          <w:sz w:val="20"/>
          <w:szCs w:val="20"/>
          <w:lang w:val="kk-KZ"/>
        </w:rPr>
        <w:t xml:space="preserve"> </w:t>
      </w:r>
      <w:r w:rsidRPr="00F40522">
        <w:rPr>
          <w:color w:val="000000"/>
          <w:spacing w:val="2"/>
          <w:sz w:val="20"/>
          <w:szCs w:val="20"/>
          <w:lang w:val="kk-KZ"/>
        </w:rPr>
        <w:t>      бұдан әрі "Әлеуетті өнім беруші" _________________________________________________  (тапсырыс берушінің/сатып алуды ұйымдастырушының атауы) ____________________________________________________________ жарияланған _________________ (хабарландырудың күні, айы, жылы) сатып алу бойынша тендерге қатысатыны және жалпы сомасы ________________ (жазумен) теңгеге, оның ішінде (бірнеше лот бойынша сатып алуға қатысқан кезде) (тауардың атауы және көлемі) қызмет көрсетуді (қызметтің атауы)/беруді жүзеге асыруға дайын екені хабардар етілді:</w:t>
      </w:r>
    </w:p>
    <w:p w:rsidR="00F40522" w:rsidRPr="00F40522" w:rsidRDefault="00F40522" w:rsidP="00F40522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0"/>
          <w:szCs w:val="20"/>
          <w:lang w:val="kk-KZ"/>
        </w:rPr>
      </w:pPr>
      <w:r w:rsidRPr="00F40522">
        <w:rPr>
          <w:color w:val="000000"/>
          <w:spacing w:val="2"/>
          <w:sz w:val="20"/>
          <w:szCs w:val="20"/>
          <w:lang w:val="kk-KZ"/>
        </w:rPr>
        <w:t>      1) № ____ лот бойынша (хабарландырудағы нөмірі) – мынадай мөлшерде ____________________ (сомасы санмен және жазумен) теңге;</w:t>
      </w:r>
    </w:p>
    <w:p w:rsidR="00F40522" w:rsidRPr="00F40522" w:rsidRDefault="00F40522" w:rsidP="00F40522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 w:rsidRPr="00F40522">
        <w:rPr>
          <w:color w:val="000000"/>
          <w:spacing w:val="2"/>
          <w:sz w:val="20"/>
          <w:szCs w:val="20"/>
          <w:lang w:val="kk-KZ"/>
        </w:rPr>
        <w:t xml:space="preserve">      </w:t>
      </w:r>
      <w:r w:rsidRPr="00F40522">
        <w:rPr>
          <w:color w:val="000000"/>
          <w:spacing w:val="2"/>
          <w:sz w:val="20"/>
          <w:szCs w:val="20"/>
        </w:rPr>
        <w:t>2) ...</w:t>
      </w:r>
    </w:p>
    <w:p w:rsidR="00F40522" w:rsidRPr="00F40522" w:rsidRDefault="00F40522" w:rsidP="00F40522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 w:rsidRPr="00F40522">
        <w:rPr>
          <w:color w:val="000000"/>
          <w:spacing w:val="2"/>
          <w:sz w:val="20"/>
          <w:szCs w:val="20"/>
        </w:rPr>
        <w:t xml:space="preserve">      </w:t>
      </w:r>
      <w:proofErr w:type="spellStart"/>
      <w:r w:rsidRPr="00F40522">
        <w:rPr>
          <w:color w:val="000000"/>
          <w:spacing w:val="2"/>
          <w:sz w:val="20"/>
          <w:szCs w:val="20"/>
        </w:rPr>
        <w:t>Осыған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байланысты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Банк ________________________________________ (</w:t>
      </w:r>
      <w:proofErr w:type="spellStart"/>
      <w:r w:rsidRPr="00F40522">
        <w:rPr>
          <w:color w:val="000000"/>
          <w:spacing w:val="2"/>
          <w:sz w:val="20"/>
          <w:szCs w:val="20"/>
        </w:rPr>
        <w:t>банктің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атауы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) </w:t>
      </w:r>
      <w:proofErr w:type="spellStart"/>
      <w:r w:rsidRPr="00F40522">
        <w:rPr>
          <w:color w:val="000000"/>
          <w:spacing w:val="2"/>
          <w:sz w:val="20"/>
          <w:szCs w:val="20"/>
        </w:rPr>
        <w:t>тапсырыс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берушінің</w:t>
      </w:r>
      <w:proofErr w:type="spellEnd"/>
      <w:r w:rsidRPr="00F40522">
        <w:rPr>
          <w:color w:val="000000"/>
          <w:spacing w:val="2"/>
          <w:sz w:val="20"/>
          <w:szCs w:val="20"/>
        </w:rPr>
        <w:t>/</w:t>
      </w:r>
      <w:proofErr w:type="spellStart"/>
      <w:r w:rsidRPr="00F40522">
        <w:rPr>
          <w:color w:val="000000"/>
          <w:spacing w:val="2"/>
          <w:sz w:val="20"/>
          <w:szCs w:val="20"/>
        </w:rPr>
        <w:t>сатып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алуды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ұйымдастырушының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бі</w:t>
      </w:r>
      <w:proofErr w:type="gramStart"/>
      <w:r w:rsidRPr="00F40522">
        <w:rPr>
          <w:color w:val="000000"/>
          <w:spacing w:val="2"/>
          <w:sz w:val="20"/>
          <w:szCs w:val="20"/>
        </w:rPr>
        <w:t>р</w:t>
      </w:r>
      <w:proofErr w:type="gramEnd"/>
      <w:r w:rsidRPr="00F40522">
        <w:rPr>
          <w:color w:val="000000"/>
          <w:spacing w:val="2"/>
          <w:sz w:val="20"/>
          <w:szCs w:val="20"/>
        </w:rPr>
        <w:t>інші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талабымен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кепілдік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қамтамасыз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ету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сомасын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қоса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алғанда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, </w:t>
      </w:r>
      <w:proofErr w:type="spellStart"/>
      <w:r w:rsidRPr="00F40522">
        <w:rPr>
          <w:color w:val="000000"/>
          <w:spacing w:val="2"/>
          <w:sz w:val="20"/>
          <w:szCs w:val="20"/>
        </w:rPr>
        <w:t>Тегін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медициналық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көмектің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кепілдік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берілген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көлемі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, </w:t>
      </w:r>
      <w:proofErr w:type="spellStart"/>
      <w:r w:rsidRPr="00F40522">
        <w:rPr>
          <w:color w:val="000000"/>
          <w:spacing w:val="2"/>
          <w:sz w:val="20"/>
          <w:szCs w:val="20"/>
        </w:rPr>
        <w:t>қылмыстық-атқару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(</w:t>
      </w:r>
      <w:proofErr w:type="spellStart"/>
      <w:r w:rsidRPr="00F40522">
        <w:rPr>
          <w:color w:val="000000"/>
          <w:spacing w:val="2"/>
          <w:sz w:val="20"/>
          <w:szCs w:val="20"/>
        </w:rPr>
        <w:t>пенитенциарлық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) </w:t>
      </w:r>
      <w:proofErr w:type="spellStart"/>
      <w:r w:rsidRPr="00F40522">
        <w:rPr>
          <w:color w:val="000000"/>
          <w:spacing w:val="2"/>
          <w:sz w:val="20"/>
          <w:szCs w:val="20"/>
        </w:rPr>
        <w:t>жүйесінің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тергеу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изоляторлары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мен </w:t>
      </w:r>
      <w:proofErr w:type="spellStart"/>
      <w:r w:rsidRPr="00F40522">
        <w:rPr>
          <w:color w:val="000000"/>
          <w:spacing w:val="2"/>
          <w:sz w:val="20"/>
          <w:szCs w:val="20"/>
        </w:rPr>
        <w:t>мекемелерінде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ұсталатын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адамдарға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бюджет </w:t>
      </w:r>
      <w:proofErr w:type="spellStart"/>
      <w:r w:rsidRPr="00F40522">
        <w:rPr>
          <w:color w:val="000000"/>
          <w:spacing w:val="2"/>
          <w:sz w:val="20"/>
          <w:szCs w:val="20"/>
        </w:rPr>
        <w:t>қаражаты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есебінен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медициналық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көмектің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қосымша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көлемі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шеңберінде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және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(</w:t>
      </w:r>
      <w:proofErr w:type="spellStart"/>
      <w:r w:rsidRPr="00F40522">
        <w:rPr>
          <w:color w:val="000000"/>
          <w:spacing w:val="2"/>
          <w:sz w:val="20"/>
          <w:szCs w:val="20"/>
        </w:rPr>
        <w:t>немесе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) </w:t>
      </w:r>
      <w:proofErr w:type="spellStart"/>
      <w:r w:rsidRPr="00F40522">
        <w:rPr>
          <w:color w:val="000000"/>
          <w:spacing w:val="2"/>
          <w:sz w:val="20"/>
          <w:szCs w:val="20"/>
        </w:rPr>
        <w:t>міндетті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әлеуметтік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медициналық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сақтандыру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жүйесінде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дә</w:t>
      </w:r>
      <w:proofErr w:type="gramStart"/>
      <w:r w:rsidRPr="00F40522">
        <w:rPr>
          <w:color w:val="000000"/>
          <w:spacing w:val="2"/>
          <w:sz w:val="20"/>
          <w:szCs w:val="20"/>
        </w:rPr>
        <w:t>р</w:t>
      </w:r>
      <w:proofErr w:type="gramEnd"/>
      <w:r w:rsidRPr="00F40522">
        <w:rPr>
          <w:color w:val="000000"/>
          <w:spacing w:val="2"/>
          <w:sz w:val="20"/>
          <w:szCs w:val="20"/>
        </w:rPr>
        <w:t>ілік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заттарды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, </w:t>
      </w:r>
      <w:proofErr w:type="spellStart"/>
      <w:r w:rsidRPr="00F40522">
        <w:rPr>
          <w:color w:val="000000"/>
          <w:spacing w:val="2"/>
          <w:sz w:val="20"/>
          <w:szCs w:val="20"/>
        </w:rPr>
        <w:t>медициналық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бұйымдарды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және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арнаулы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емдік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өнімдерді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, </w:t>
      </w:r>
      <w:proofErr w:type="spellStart"/>
      <w:r w:rsidRPr="00F40522">
        <w:rPr>
          <w:color w:val="000000"/>
          <w:spacing w:val="2"/>
          <w:sz w:val="20"/>
          <w:szCs w:val="20"/>
        </w:rPr>
        <w:t>фармацевтикалық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көрсетілетін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қызметтерді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сатып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алуды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ұйымдастыру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және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өткізу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қағидаларында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(</w:t>
      </w:r>
      <w:proofErr w:type="spellStart"/>
      <w:r w:rsidRPr="00F40522">
        <w:rPr>
          <w:color w:val="000000"/>
          <w:spacing w:val="2"/>
          <w:sz w:val="20"/>
          <w:szCs w:val="20"/>
        </w:rPr>
        <w:t>бұдан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әрі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– </w:t>
      </w:r>
      <w:proofErr w:type="spellStart"/>
      <w:r w:rsidRPr="00F40522">
        <w:rPr>
          <w:color w:val="000000"/>
          <w:spacing w:val="2"/>
          <w:sz w:val="20"/>
          <w:szCs w:val="20"/>
        </w:rPr>
        <w:t>Қағидалар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) </w:t>
      </w:r>
      <w:proofErr w:type="spellStart"/>
      <w:r w:rsidRPr="00F40522">
        <w:rPr>
          <w:color w:val="000000"/>
          <w:spacing w:val="2"/>
          <w:sz w:val="20"/>
          <w:szCs w:val="20"/>
        </w:rPr>
        <w:t>көзделген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негіздер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бойынша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төлемге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қ</w:t>
      </w:r>
      <w:proofErr w:type="gramStart"/>
      <w:r w:rsidRPr="00F40522">
        <w:rPr>
          <w:color w:val="000000"/>
          <w:spacing w:val="2"/>
          <w:sz w:val="20"/>
          <w:szCs w:val="20"/>
        </w:rPr>
        <w:t>ойылатын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талапты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алғаннан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кейін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№ ____ лот </w:t>
      </w:r>
      <w:proofErr w:type="spellStart"/>
      <w:r w:rsidRPr="00F40522">
        <w:rPr>
          <w:color w:val="000000"/>
          <w:spacing w:val="2"/>
          <w:sz w:val="20"/>
          <w:szCs w:val="20"/>
        </w:rPr>
        <w:t>бойынша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________________ (</w:t>
      </w:r>
      <w:proofErr w:type="spellStart"/>
      <w:r w:rsidRPr="00F40522">
        <w:rPr>
          <w:color w:val="000000"/>
          <w:spacing w:val="2"/>
          <w:sz w:val="20"/>
          <w:szCs w:val="20"/>
        </w:rPr>
        <w:t>сомасы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санмен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және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жазумен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) </w:t>
      </w:r>
      <w:proofErr w:type="spellStart"/>
      <w:r w:rsidRPr="00F40522">
        <w:rPr>
          <w:color w:val="000000"/>
          <w:spacing w:val="2"/>
          <w:sz w:val="20"/>
          <w:szCs w:val="20"/>
        </w:rPr>
        <w:t>теңге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, лот № _____ </w:t>
      </w:r>
      <w:proofErr w:type="spellStart"/>
      <w:r w:rsidRPr="00F40522">
        <w:rPr>
          <w:color w:val="000000"/>
          <w:spacing w:val="2"/>
          <w:sz w:val="20"/>
          <w:szCs w:val="20"/>
        </w:rPr>
        <w:t>сомаға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________________ (</w:t>
      </w:r>
      <w:proofErr w:type="spellStart"/>
      <w:r w:rsidRPr="00F40522">
        <w:rPr>
          <w:color w:val="000000"/>
          <w:spacing w:val="2"/>
          <w:sz w:val="20"/>
          <w:szCs w:val="20"/>
        </w:rPr>
        <w:t>сомасы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санмен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және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жазумен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) </w:t>
      </w:r>
      <w:proofErr w:type="spellStart"/>
      <w:r w:rsidRPr="00F40522">
        <w:rPr>
          <w:color w:val="000000"/>
          <w:spacing w:val="2"/>
          <w:sz w:val="20"/>
          <w:szCs w:val="20"/>
        </w:rPr>
        <w:t>теңге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______________ (</w:t>
      </w:r>
      <w:proofErr w:type="spellStart"/>
      <w:r w:rsidRPr="00F40522">
        <w:rPr>
          <w:color w:val="000000"/>
          <w:spacing w:val="2"/>
          <w:sz w:val="20"/>
          <w:szCs w:val="20"/>
        </w:rPr>
        <w:t>сомасы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санмен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және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жазумен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) </w:t>
      </w:r>
      <w:proofErr w:type="spellStart"/>
      <w:r w:rsidRPr="00F40522">
        <w:rPr>
          <w:color w:val="000000"/>
          <w:spacing w:val="2"/>
          <w:sz w:val="20"/>
          <w:szCs w:val="20"/>
        </w:rPr>
        <w:t>тең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1 (</w:t>
      </w:r>
      <w:proofErr w:type="spellStart"/>
      <w:r w:rsidRPr="00F40522">
        <w:rPr>
          <w:color w:val="000000"/>
          <w:spacing w:val="2"/>
          <w:sz w:val="20"/>
          <w:szCs w:val="20"/>
        </w:rPr>
        <w:t>бір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) </w:t>
      </w:r>
      <w:proofErr w:type="spellStart"/>
      <w:r w:rsidRPr="00F40522">
        <w:rPr>
          <w:color w:val="000000"/>
          <w:spacing w:val="2"/>
          <w:sz w:val="20"/>
          <w:szCs w:val="20"/>
        </w:rPr>
        <w:t>пайыз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мөлшерінде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кепілдікті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қамтамасыз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ету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сомасын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төлеуге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кері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қайтарылмайтын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міндеттемені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өзіне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алады</w:t>
      </w:r>
      <w:proofErr w:type="spellEnd"/>
      <w:r w:rsidRPr="00F40522">
        <w:rPr>
          <w:color w:val="000000"/>
          <w:spacing w:val="2"/>
          <w:sz w:val="20"/>
          <w:szCs w:val="20"/>
        </w:rPr>
        <w:t>.</w:t>
      </w:r>
      <w:proofErr w:type="gramEnd"/>
    </w:p>
    <w:p w:rsidR="00F40522" w:rsidRPr="00F40522" w:rsidRDefault="00F40522" w:rsidP="00F40522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 w:rsidRPr="00F40522">
        <w:rPr>
          <w:color w:val="000000"/>
          <w:spacing w:val="2"/>
          <w:sz w:val="20"/>
          <w:szCs w:val="20"/>
        </w:rPr>
        <w:t xml:space="preserve">      Осы </w:t>
      </w:r>
      <w:proofErr w:type="spellStart"/>
      <w:r w:rsidRPr="00F40522">
        <w:rPr>
          <w:color w:val="000000"/>
          <w:spacing w:val="2"/>
          <w:sz w:val="20"/>
          <w:szCs w:val="20"/>
        </w:rPr>
        <w:t>кепілдік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Әлеуетті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өнім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берушінің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тендерлік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өтінімін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ашқан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сәттен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бастап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күшіне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енеді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және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Қағидаларға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сәйкес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мәні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бойынша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шешім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қабылданғанға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дейін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, ал </w:t>
      </w:r>
      <w:proofErr w:type="spellStart"/>
      <w:r w:rsidRPr="00F40522">
        <w:rPr>
          <w:color w:val="000000"/>
          <w:spacing w:val="2"/>
          <w:sz w:val="20"/>
          <w:szCs w:val="20"/>
        </w:rPr>
        <w:t>Әлеуетті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өнім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беруші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сатып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алу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жеңімпазы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proofErr w:type="gramStart"/>
      <w:r w:rsidRPr="00F40522">
        <w:rPr>
          <w:color w:val="000000"/>
          <w:spacing w:val="2"/>
          <w:sz w:val="20"/>
          <w:szCs w:val="20"/>
        </w:rPr>
        <w:t>деп</w:t>
      </w:r>
      <w:proofErr w:type="spellEnd"/>
      <w:proofErr w:type="gram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танылған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жағдайда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, </w:t>
      </w:r>
      <w:proofErr w:type="spellStart"/>
      <w:r w:rsidRPr="00F40522">
        <w:rPr>
          <w:color w:val="000000"/>
          <w:spacing w:val="2"/>
          <w:sz w:val="20"/>
          <w:szCs w:val="20"/>
        </w:rPr>
        <w:t>ол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жасалған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шарт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бойынша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тиі</w:t>
      </w:r>
      <w:proofErr w:type="gramStart"/>
      <w:r w:rsidRPr="00F40522">
        <w:rPr>
          <w:color w:val="000000"/>
          <w:spacing w:val="2"/>
          <w:sz w:val="20"/>
          <w:szCs w:val="20"/>
        </w:rPr>
        <w:t>ст</w:t>
      </w:r>
      <w:proofErr w:type="gramEnd"/>
      <w:r w:rsidRPr="00F40522">
        <w:rPr>
          <w:color w:val="000000"/>
          <w:spacing w:val="2"/>
          <w:sz w:val="20"/>
          <w:szCs w:val="20"/>
        </w:rPr>
        <w:t>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кепілдікті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қамтамасыз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етуді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ұсынғанға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дейін</w:t>
      </w:r>
      <w:proofErr w:type="spellEnd"/>
      <w:r w:rsidRPr="00F40522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F40522">
        <w:rPr>
          <w:color w:val="000000"/>
          <w:spacing w:val="2"/>
          <w:sz w:val="20"/>
          <w:szCs w:val="20"/>
        </w:rPr>
        <w:t>қолданылады</w:t>
      </w:r>
      <w:proofErr w:type="spellEnd"/>
      <w:r w:rsidRPr="00F40522">
        <w:rPr>
          <w:color w:val="000000"/>
          <w:spacing w:val="2"/>
          <w:sz w:val="20"/>
          <w:szCs w:val="20"/>
        </w:rPr>
        <w:t>.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Кепілдік берушілердің қолы мен мөрі                                    Күні және мекенжайы</w:t>
      </w:r>
    </w:p>
    <w:p w:rsidR="00B65896" w:rsidRPr="00B65896" w:rsidRDefault="00B65896" w:rsidP="00B658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</w:pPr>
      <w:r w:rsidRP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kk-KZ" w:eastAsia="ru-RU"/>
        </w:rPr>
        <w:t>(бар болса)</w:t>
      </w:r>
    </w:p>
    <w:p w:rsidR="00B65896" w:rsidRPr="00B65896" w:rsidRDefault="00B65896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</w:pPr>
    </w:p>
    <w:p w:rsidR="00B65896" w:rsidRDefault="00B65896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</w:pPr>
    </w:p>
    <w:p w:rsidR="00B65896" w:rsidRDefault="00B65896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</w:pPr>
    </w:p>
    <w:p w:rsidR="00B65896" w:rsidRDefault="00B65896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val="kk-KZ" w:eastAsia="ru-RU"/>
        </w:rPr>
      </w:pPr>
    </w:p>
    <w:p w:rsidR="00F40522" w:rsidRDefault="00F40522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val="kk-KZ" w:eastAsia="ru-RU"/>
        </w:rPr>
      </w:pPr>
    </w:p>
    <w:p w:rsidR="00F40522" w:rsidRDefault="00F40522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val="kk-KZ" w:eastAsia="ru-RU"/>
        </w:rPr>
      </w:pPr>
    </w:p>
    <w:p w:rsidR="00F40522" w:rsidRPr="00F40522" w:rsidRDefault="00F40522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val="kk-KZ" w:eastAsia="ru-RU"/>
        </w:rPr>
      </w:pPr>
      <w:bookmarkStart w:id="0" w:name="_GoBack"/>
      <w:bookmarkEnd w:id="0"/>
    </w:p>
    <w:p w:rsidR="00B65896" w:rsidRDefault="00B65896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</w:pPr>
    </w:p>
    <w:p w:rsidR="00F40522" w:rsidRPr="00F40522" w:rsidRDefault="00BF42E5" w:rsidP="00F40522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b w:val="0"/>
          <w:bCs w:val="0"/>
          <w:color w:val="1E1E1E"/>
          <w:sz w:val="20"/>
          <w:szCs w:val="20"/>
        </w:rPr>
      </w:pPr>
      <w:r w:rsidRPr="00BF42E5">
        <w:rPr>
          <w:color w:val="000000"/>
          <w:spacing w:val="2"/>
          <w:sz w:val="20"/>
          <w:szCs w:val="20"/>
          <w:bdr w:val="none" w:sz="0" w:space="0" w:color="auto" w:frame="1"/>
        </w:rPr>
        <w:lastRenderedPageBreak/>
        <w:t>Банковская гарантия</w:t>
      </w:r>
      <w:r w:rsidR="00F40522" w:rsidRPr="00F40522"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 xml:space="preserve"> </w:t>
      </w:r>
      <w:r w:rsidR="00F40522" w:rsidRPr="00F40522">
        <w:rPr>
          <w:b w:val="0"/>
          <w:bCs w:val="0"/>
          <w:color w:val="1E1E1E"/>
          <w:sz w:val="20"/>
          <w:szCs w:val="20"/>
        </w:rPr>
        <w:t>(вид обеспечения тендерной заявки)</w:t>
      </w:r>
    </w:p>
    <w:p w:rsidR="00BF42E5" w:rsidRPr="00BF42E5" w:rsidRDefault="00BF42E5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BF42E5" w:rsidRPr="00B65896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</w:p>
    <w:p w:rsidR="00BF42E5" w:rsidRPr="00BF42E5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Наименование банка ____________________________</w:t>
      </w:r>
      <w:r w:rsid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______________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(наименование и реквизиты банка)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Кому ________________</w:t>
      </w:r>
      <w:r w:rsidR="00B65896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_________________ 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(наименование и реквизиты заказчика, организатора закупа)</w:t>
      </w:r>
    </w:p>
    <w:p w:rsidR="00BF42E5" w:rsidRPr="00B65896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                              </w:t>
      </w:r>
    </w:p>
    <w:p w:rsidR="00BF42E5" w:rsidRPr="00B65896" w:rsidRDefault="00BF42E5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eastAsia="ru-RU"/>
        </w:rPr>
        <w:t>Гарантийное обязательство № ____</w:t>
      </w:r>
    </w:p>
    <w:p w:rsidR="00BF42E5" w:rsidRPr="00BF42E5" w:rsidRDefault="00BF42E5" w:rsidP="00B6589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eastAsia="ru-RU"/>
        </w:rPr>
      </w:pPr>
    </w:p>
    <w:p w:rsidR="00BF42E5" w:rsidRPr="00BF42E5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__________________                                                      "____" ___________ _____ г.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(местонахождение)</w:t>
      </w:r>
    </w:p>
    <w:p w:rsidR="00BF42E5" w:rsidRPr="00F40522" w:rsidRDefault="00F40522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proofErr w:type="gramStart"/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Банк (филиал банка) ______________________________________________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(наименование) (далее – Банк)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проинформирован, что ____________________________________________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(наименование)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в дальнейшем "Потенциальный поставщик", принимает участие в тендере,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объявленном _____________________________________________________,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(наименование заказчика/организатора закупа)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_________________________________________________________________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(дата, месяц, год объявления)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и готов осуществить оказание услуги (наименование услуги)/ поставку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(наименование и объем товара)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на общую сумму __________________________________ (прописью) тенге,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из них (при участии в закупе по нескольким лотам):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1) по лоту № _____ (номер в объявлении) – в размере</w:t>
      </w:r>
      <w:proofErr w:type="gramEnd"/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 xml:space="preserve"> __________________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(сумма в цифрах и прописью) тенге;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2)...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proofErr w:type="gramStart"/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В связи с этим Банк _______________________________________________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(наименование банка)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берет на себя безотзывное обязательство выплатить заказчику/организатору закупа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по первому требованию, включая сумму гарантийного обеспечения в размере 1 (один)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процента равную ______________ (сумма в цифрах и прописью) по лоту № ____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на сумму ___________________________________________________________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(сумма в цифрах и прописью) тенге, лоту № _____ на сумму________________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(сумма в цифрах и прописью) тенге, по получении требования на оплату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по основаниям</w:t>
      </w:r>
      <w:proofErr w:type="gramEnd"/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 xml:space="preserve">, </w:t>
      </w:r>
      <w:proofErr w:type="gramStart"/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предусмотренным правилами организации и проведения закупа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лекарственных средств, медицинских изделий и специализированных лечебных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продуктов в рамках гарантированного объема бесплатной медицинской помощи,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дополнительного объема медицинской помощи для лиц, содержащихся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в следственных изоляторах и учреждениях уголовно-исполнительной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(пенитенциарной) системы, за счет бюджетных средств и (или) в системе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обязательного социального медицинского страхования, фармацевтических услуг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(далее – Правила).</w:t>
      </w:r>
      <w:proofErr w:type="gramEnd"/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Данная гарантия вступает в силу с момента вскрытия тендерной заявки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 xml:space="preserve">Потенциального поставщика и действует </w:t>
      </w:r>
      <w:proofErr w:type="gramStart"/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до принятия по ней решения по существу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в соответствии с Правилами</w:t>
      </w:r>
      <w:proofErr w:type="gramEnd"/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, а при признании Потенциального поставщика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победителем закупа – до представления им соответствующего гарантийного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обеспечения по заключенному договору.</w:t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</w:rPr>
        <w:br/>
      </w:r>
      <w:r w:rsidRPr="00F40522">
        <w:rPr>
          <w:rFonts w:ascii="Times New Roman" w:hAnsi="Times New Roman" w:cs="Times New Roman"/>
          <w:color w:val="000000"/>
          <w:spacing w:val="2"/>
          <w:sz w:val="20"/>
          <w:szCs w:val="20"/>
          <w:shd w:val="clear" w:color="auto" w:fill="FFFFFF"/>
        </w:rPr>
        <w:t>Должность, Ф.И.О. (при его наличии) ______________________________________</w:t>
      </w:r>
      <w:r w:rsidR="00BF42E5" w:rsidRPr="00F4052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      </w:t>
      </w:r>
    </w:p>
    <w:p w:rsidR="00BF42E5" w:rsidRPr="00B65896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Подпись гаранта                                                            Дата и адрес</w:t>
      </w:r>
    </w:p>
    <w:p w:rsidR="00BF42E5" w:rsidRPr="00BF42E5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BF42E5" w:rsidRPr="00BF42E5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      Печать</w:t>
      </w:r>
      <w:r w:rsidRPr="00BF42E5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      (при наличии)</w:t>
      </w:r>
    </w:p>
    <w:p w:rsidR="00BF42E5" w:rsidRPr="00B65896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</w:pPr>
      <w:bookmarkStart w:id="1" w:name="z106"/>
      <w:bookmarkEnd w:id="1"/>
      <w:r w:rsidRPr="00BF42E5"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                                          </w:t>
      </w:r>
    </w:p>
    <w:p w:rsidR="00BF42E5" w:rsidRPr="00B65896" w:rsidRDefault="00BF42E5" w:rsidP="00B658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</w:pPr>
    </w:p>
    <w:sectPr w:rsidR="00BF42E5" w:rsidRPr="00B65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822"/>
    <w:rsid w:val="00B65896"/>
    <w:rsid w:val="00BF42E5"/>
    <w:rsid w:val="00F40522"/>
    <w:rsid w:val="00F76A12"/>
    <w:rsid w:val="00FB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58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42E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658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58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42E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B658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8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804</Words>
  <Characters>4588</Characters>
  <Application>Microsoft Office Word</Application>
  <DocSecurity>0</DocSecurity>
  <Lines>38</Lines>
  <Paragraphs>10</Paragraphs>
  <ScaleCrop>false</ScaleCrop>
  <Company/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777</cp:lastModifiedBy>
  <cp:revision>4</cp:revision>
  <dcterms:created xsi:type="dcterms:W3CDTF">2023-01-27T13:09:00Z</dcterms:created>
  <dcterms:modified xsi:type="dcterms:W3CDTF">2024-02-09T07:04:00Z</dcterms:modified>
</cp:coreProperties>
</file>