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A047B" w14:textId="3CE38638" w:rsidR="004148AE" w:rsidRPr="004148AE" w:rsidRDefault="004148AE" w:rsidP="004148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Объявление № </w:t>
      </w:r>
      <w:r w:rsidR="00272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</w:t>
      </w:r>
    </w:p>
    <w:p w14:paraId="49BABCF9" w14:textId="77777777" w:rsidR="004148AE" w:rsidRPr="004148AE" w:rsidRDefault="004148AE" w:rsidP="004148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 проведении закупа медицинской техники способом тендера </w:t>
      </w:r>
    </w:p>
    <w:p w14:paraId="1BF07194" w14:textId="77777777" w:rsidR="004148AE" w:rsidRPr="004148AE" w:rsidRDefault="004148AE" w:rsidP="004148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41FB6D" w14:textId="12102BA3" w:rsidR="004148AE" w:rsidRPr="004148AE" w:rsidRDefault="004148AE" w:rsidP="004148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Организатор тендера: </w:t>
      </w:r>
      <w:r w:rsidR="00272F16" w:rsidRPr="00272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Государственное коммунальное предприятие на праве хозяйственного ведения "Шортандинская районная больница" при управлении здравоохранения Акмолинской области.</w:t>
      </w:r>
      <w:r w:rsidR="00272F16"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Объявляет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проведении закупа медицинской техники способом тендера, согласно ниже приведенного перечня:  </w:t>
      </w:r>
    </w:p>
    <w:p w14:paraId="68577B6F" w14:textId="77777777" w:rsidR="004148AE" w:rsidRPr="004148AE" w:rsidRDefault="004148AE" w:rsidP="00414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971"/>
        <w:gridCol w:w="822"/>
        <w:gridCol w:w="1325"/>
        <w:gridCol w:w="1594"/>
        <w:gridCol w:w="1639"/>
      </w:tblGrid>
      <w:tr w:rsidR="007B6D0A" w:rsidRPr="004148AE" w14:paraId="5A13D6F2" w14:textId="77777777" w:rsidTr="00B02CD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272E75" w14:textId="77777777"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2E363E" w14:textId="77777777"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товаров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E3A631" w14:textId="77777777"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6B6C16" w14:textId="77777777"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1E4A02" w14:textId="77777777"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Сумма,</w:t>
            </w:r>
          </w:p>
          <w:p w14:paraId="5109E32D" w14:textId="77777777"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тенге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5D14E3" w14:textId="77777777"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Условия поставки </w:t>
            </w:r>
          </w:p>
          <w:p w14:paraId="24F6EC48" w14:textId="77777777"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 соответствии с ИНКОТЕРМ)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D35941" w14:textId="77777777"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авансового платежа %</w:t>
            </w:r>
          </w:p>
        </w:tc>
      </w:tr>
      <w:tr w:rsidR="00272F16" w:rsidRPr="004148AE" w14:paraId="1ED24CBF" w14:textId="77777777" w:rsidTr="00B02CD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29F4EE" w14:textId="77777777" w:rsidR="00272F16" w:rsidRPr="004148AE" w:rsidRDefault="00272F16" w:rsidP="0027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3DE3A4" w14:textId="77777777" w:rsidR="00272F16" w:rsidRDefault="00272F16" w:rsidP="00272F16"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Аппарат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гипо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/гипертермический для охлаждения и согревания новорожденных с принадлежностями.</w:t>
            </w:r>
          </w:p>
          <w:p w14:paraId="4A598FAC" w14:textId="77777777" w:rsidR="00272F16" w:rsidRPr="004148AE" w:rsidRDefault="00272F16" w:rsidP="0027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9927F" w14:textId="318F047F" w:rsidR="00272F16" w:rsidRPr="004148AE" w:rsidRDefault="00272F16" w:rsidP="0027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KZ"/>
              </w:rPr>
              <w:t>шт</w:t>
            </w:r>
            <w:proofErr w:type="spellEnd"/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23CF42" w14:textId="77777777" w:rsidR="00272F16" w:rsidRDefault="00272F16" w:rsidP="00272F16">
            <w:pPr>
              <w:spacing w:beforeAutospacing="1" w:after="144" w:line="288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  <w:p w14:paraId="63A60A3F" w14:textId="56AC4018" w:rsidR="00272F16" w:rsidRPr="004148AE" w:rsidRDefault="00272F16" w:rsidP="0027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E3F33E" w14:textId="7CB8BE46" w:rsidR="00272F16" w:rsidRPr="004148AE" w:rsidRDefault="00272F16" w:rsidP="00272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KZ"/>
              </w:rPr>
              <w:t>19 940 000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F781FF" w14:textId="77777777" w:rsidR="00272F16" w:rsidRPr="004148AE" w:rsidRDefault="00272F16" w:rsidP="0027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DDP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42B979" w14:textId="77777777" w:rsidR="00272F16" w:rsidRPr="004148AE" w:rsidRDefault="00272F16" w:rsidP="0027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72F16" w:rsidRPr="004148AE" w14:paraId="111F21DF" w14:textId="77777777" w:rsidTr="00B02CD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5B56AB" w14:textId="726320F4" w:rsidR="00272F16" w:rsidRPr="004148AE" w:rsidRDefault="00272F16" w:rsidP="0027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52D403" w14:textId="77777777" w:rsidR="00272F16" w:rsidRDefault="00272F16" w:rsidP="00272F16">
            <w:pPr>
              <w:rPr>
                <w:rFonts w:ascii="Times New Roman" w:hAnsi="Times New Roman" w:cs="Times New Roman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Высокопоточный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нагреватель жидкостей </w:t>
            </w:r>
          </w:p>
          <w:p w14:paraId="6C18A9B9" w14:textId="77777777" w:rsidR="00272F16" w:rsidRDefault="00272F16" w:rsidP="0027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34029D" w14:textId="56686E0D" w:rsidR="00272F16" w:rsidRDefault="00272F16" w:rsidP="0027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2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B5503CC" w14:textId="7F52D4D7" w:rsidR="00272F16" w:rsidRDefault="00272F16" w:rsidP="0027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132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7F7CE0" w14:textId="27BC406E" w:rsidR="00272F16" w:rsidRPr="004148AE" w:rsidRDefault="00272F16" w:rsidP="00272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15 900 000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E6A06C" w14:textId="67DE165F" w:rsidR="00272F16" w:rsidRPr="004148AE" w:rsidRDefault="00272F16" w:rsidP="0027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DDP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A54399" w14:textId="4E0D2DD3" w:rsidR="00272F16" w:rsidRPr="004148AE" w:rsidRDefault="00272F16" w:rsidP="0027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14:paraId="04D7038C" w14:textId="77777777" w:rsidR="004148AE" w:rsidRPr="004148AE" w:rsidRDefault="004148AE" w:rsidP="00414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54E579" w14:textId="77777777" w:rsidR="000F08F6" w:rsidRDefault="00272F16" w:rsidP="000F08F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</w:t>
      </w:r>
      <w:r w:rsidR="004148AE"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условия 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поставки: Товар</w:t>
      </w:r>
      <w:r w:rsidR="004305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 быть доставлен до 17</w:t>
      </w:r>
      <w:r w:rsidR="00C12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декабря </w:t>
      </w:r>
      <w:r w:rsidR="004148AE"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2024 года. </w:t>
      </w:r>
      <w:r w:rsidR="004148AE"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день поставки курьер Поставщика должен сообщить Заказчику о времени поставки </w:t>
      </w:r>
      <w:proofErr w:type="gramStart"/>
      <w:r w:rsidR="004148AE"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товара</w:t>
      </w:r>
      <w:proofErr w:type="gramEnd"/>
      <w:r w:rsidR="004148AE"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Товар должен быть поставлен по адресу: </w:t>
      </w:r>
      <w:r w:rsidR="000F08F6" w:rsidRPr="000F0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116830100, 021600, Казахстан, г. </w:t>
      </w:r>
      <w:proofErr w:type="spellStart"/>
      <w:r w:rsidR="000F08F6" w:rsidRPr="000F0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Шортанды</w:t>
      </w:r>
      <w:proofErr w:type="spellEnd"/>
      <w:r w:rsidR="000F08F6" w:rsidRPr="000F0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bookmarkStart w:id="0" w:name="_Hlk180581424"/>
      <w:r w:rsidR="000F08F6" w:rsidRPr="000F0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ФЕЛИКСА ДЗЕРЖИНСКОГО, д. 1В, оф.</w:t>
      </w:r>
    </w:p>
    <w:bookmarkEnd w:id="0"/>
    <w:p w14:paraId="3CBC6B38" w14:textId="4149A636" w:rsidR="004148AE" w:rsidRPr="004148AE" w:rsidRDefault="004148AE" w:rsidP="000F08F6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 тендерной документации можно получить в срок </w:t>
      </w:r>
      <w:r w:rsidR="001B6A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12 часов 0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 минут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305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0F0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="00947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="000F0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ноября</w:t>
      </w:r>
      <w:r w:rsidR="00947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2024 года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включительно по адресу: </w:t>
      </w:r>
      <w:bookmarkStart w:id="1" w:name="_Hlk180581553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Акмолинская область, </w:t>
      </w:r>
      <w:proofErr w:type="spellStart"/>
      <w:r w:rsidR="000F0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Шортандинсий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 </w:t>
      </w:r>
      <w:r w:rsidR="000F08F6" w:rsidRPr="000F0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ФЕЛИКСА ДЗЕРЖИНСКОГО, д. 1В, оф.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F08F6"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абинет</w:t>
      </w:r>
      <w:r w:rsidR="000F0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 го</w:t>
      </w:r>
      <w:r w:rsidR="00737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сударственных закупок</w:t>
      </w:r>
      <w:bookmarkEnd w:id="1"/>
      <w:r w:rsidR="00737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время с 9:0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до 17:30 часов или по электронной почте: </w:t>
      </w:r>
      <w:r w:rsidR="000F08F6" w:rsidRPr="000F08F6">
        <w:t>shortandycrb@inbox.ru</w:t>
      </w:r>
      <w:r w:rsidRPr="004148AE"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eastAsia="ru-RU"/>
        </w:rPr>
        <w:t xml:space="preserve"> 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также скачать на интернет-ресурсе организатора закупок – ГКП на ПХВ «</w:t>
      </w:r>
      <w:r w:rsidR="000F0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Шортандинская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районная </w:t>
      </w:r>
      <w:r w:rsidR="00336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больница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36A05E2" w14:textId="77777777" w:rsidR="004148AE" w:rsidRPr="004148AE" w:rsidRDefault="004148AE" w:rsidP="004148A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тендеру допускаются все потенциальные поставщики, отвечающие квалификационным требованиям, установленных Главой 1 Раздела 1  Правилами</w:t>
      </w:r>
      <w:r w:rsidRPr="004148A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Республики Казахстан от 07.06.2023 года № 110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5706DF8" w14:textId="771BFA79" w:rsidR="004148AE" w:rsidRPr="004148AE" w:rsidRDefault="004148AE" w:rsidP="004148A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Окончательный срок представления тендерных заявок </w:t>
      </w:r>
      <w:r w:rsidR="00060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 12:3</w:t>
      </w:r>
      <w:r w:rsidR="004305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0 часов «</w:t>
      </w:r>
      <w:r w:rsidR="000F08F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20</w:t>
      </w:r>
      <w:r w:rsidRPr="004148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</w:t>
      </w:r>
      <w:proofErr w:type="gramStart"/>
      <w:r w:rsidR="000F08F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ноября</w:t>
      </w:r>
      <w:r w:rsidRPr="004148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2024</w:t>
      </w:r>
      <w:proofErr w:type="gramEnd"/>
      <w:r w:rsidRPr="004148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года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2E141676" w14:textId="1183786D" w:rsidR="004148AE" w:rsidRPr="004148AE" w:rsidRDefault="004148AE" w:rsidP="000F0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Конверты с тендерными заявками будут вскрыты в </w:t>
      </w:r>
      <w:r w:rsidR="004305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14:30 часов «</w:t>
      </w:r>
      <w:r w:rsidR="000F08F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20</w:t>
      </w:r>
      <w:r w:rsidR="00947F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</w:t>
      </w:r>
      <w:r w:rsidR="000F08F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ноября</w:t>
      </w:r>
      <w:r w:rsidRPr="004148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2024 года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следующему адресу: </w:t>
      </w:r>
      <w:r w:rsidRPr="004148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021</w:t>
      </w:r>
      <w:r w:rsidR="000F08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</w:t>
      </w:r>
      <w:r w:rsidRPr="004148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00, </w:t>
      </w:r>
      <w:r w:rsidR="000F08F6" w:rsidRPr="000F0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Акмолинская область, </w:t>
      </w:r>
      <w:bookmarkStart w:id="2" w:name="_Hlk180581653"/>
      <w:r w:rsidR="000F08F6" w:rsidRPr="000F0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Шортандинс</w:t>
      </w:r>
      <w:r w:rsidR="000F0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="000F08F6" w:rsidRPr="000F0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ий район, ул. ФЕЛИКСА ДЗЕРЖИНСКОГО, д. 1В</w:t>
      </w:r>
      <w:bookmarkEnd w:id="2"/>
      <w:r w:rsidR="000F08F6" w:rsidRPr="000F0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оф. Кабинет отдел государственных закупок 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Потенциальные поставщики могут присутствовать при вскрытии конвертов с тендерными заявками.</w:t>
      </w:r>
    </w:p>
    <w:p w14:paraId="53AE674F" w14:textId="417D2608" w:rsidR="004148AE" w:rsidRPr="004148AE" w:rsidRDefault="004148AE" w:rsidP="004148A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Дополнительную информацию и справку можно получить по телефону: 8 (716</w:t>
      </w:r>
      <w:r w:rsidR="000F0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0F0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F0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19-90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89C5C71" w14:textId="77777777" w:rsidR="000F08F6" w:rsidRDefault="000F08F6" w:rsidP="00414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64BE359D" w14:textId="55087EEF" w:rsidR="004148AE" w:rsidRPr="004148AE" w:rsidRDefault="004148AE" w:rsidP="00414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Место поставки товара: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Республика Казахстан 021</w:t>
      </w:r>
      <w:r w:rsidR="000F0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00, Акмолинская область, </w:t>
      </w:r>
      <w:r w:rsidR="000F08F6" w:rsidRPr="000F0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Шортандинский район, ул. ФЕЛИКСА ДЗЕРЖИНСКОГО, д. 1В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ГКП на ПХВ </w:t>
      </w:r>
      <w:r w:rsidR="000F0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Шортандинская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районная </w:t>
      </w:r>
      <w:r w:rsidR="003362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больница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при здравоохранения Акмолинской области.   </w:t>
      </w:r>
    </w:p>
    <w:p w14:paraId="701BA1CC" w14:textId="77777777" w:rsidR="00C73898" w:rsidRDefault="00C73898"/>
    <w:sectPr w:rsidR="00C73898" w:rsidSect="00041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64E"/>
    <w:rsid w:val="00041ACF"/>
    <w:rsid w:val="00060CD6"/>
    <w:rsid w:val="0006564E"/>
    <w:rsid w:val="000F08F6"/>
    <w:rsid w:val="000F53B9"/>
    <w:rsid w:val="00184BAD"/>
    <w:rsid w:val="001B6A4B"/>
    <w:rsid w:val="00272F16"/>
    <w:rsid w:val="002E5644"/>
    <w:rsid w:val="0033620F"/>
    <w:rsid w:val="004148AE"/>
    <w:rsid w:val="00430522"/>
    <w:rsid w:val="0073734F"/>
    <w:rsid w:val="007B6D0A"/>
    <w:rsid w:val="00947FD5"/>
    <w:rsid w:val="009B35FB"/>
    <w:rsid w:val="00AD1A94"/>
    <w:rsid w:val="00B02CDD"/>
    <w:rsid w:val="00C12D9C"/>
    <w:rsid w:val="00C73898"/>
    <w:rsid w:val="00E57AAA"/>
    <w:rsid w:val="00EC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4F4B9"/>
  <w15:docId w15:val="{64B9F8D3-94B0-4554-8B7C-A7AE14EF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148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9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91189">
          <w:marLeft w:val="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User</dc:creator>
  <cp:keywords/>
  <dc:description/>
  <cp:lastModifiedBy>Госзакуп</cp:lastModifiedBy>
  <cp:revision>16</cp:revision>
  <dcterms:created xsi:type="dcterms:W3CDTF">2024-10-08T12:30:00Z</dcterms:created>
  <dcterms:modified xsi:type="dcterms:W3CDTF">2024-10-23T11:47:00Z</dcterms:modified>
</cp:coreProperties>
</file>